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B4AA" w14:textId="34482506" w:rsidR="00B76866" w:rsidRPr="007F0779" w:rsidRDefault="0001332E" w:rsidP="00996ED8">
      <w:pPr>
        <w:pStyle w:val="berschrift1"/>
        <w:rPr>
          <w:rFonts w:ascii="CircularXX TT Medium" w:hAnsi="CircularXX TT Medium"/>
          <w:sz w:val="32"/>
          <w:szCs w:val="32"/>
          <w:lang w:val="it-CH" w:eastAsia="de-DE"/>
        </w:rPr>
      </w:pPr>
      <w:r>
        <w:rPr>
          <w:rFonts w:ascii="CircularXX TT Medium" w:hAnsi="CircularXX TT Medium"/>
          <w:sz w:val="32"/>
          <w:szCs w:val="32"/>
          <w:lang w:val="it-CH" w:eastAsia="de-DE"/>
        </w:rPr>
        <w:t>Griglia di osservazione</w:t>
      </w:r>
      <w:r w:rsidR="006235B0">
        <w:rPr>
          <w:rFonts w:ascii="CircularXX TT Medium" w:hAnsi="CircularXX TT Medium"/>
          <w:sz w:val="32"/>
          <w:szCs w:val="32"/>
          <w:lang w:val="it-CH" w:eastAsia="de-DE"/>
        </w:rPr>
        <w:t xml:space="preserve"> per v</w:t>
      </w:r>
      <w:r w:rsidR="00B76866" w:rsidRPr="007F0779">
        <w:rPr>
          <w:rFonts w:ascii="CircularXX TT Medium" w:hAnsi="CircularXX TT Medium"/>
          <w:sz w:val="32"/>
          <w:szCs w:val="32"/>
          <w:lang w:val="it-CH" w:eastAsia="de-DE"/>
        </w:rPr>
        <w:t>isit</w:t>
      </w:r>
      <w:r w:rsidR="005B7996">
        <w:rPr>
          <w:rFonts w:ascii="CircularXX TT Medium" w:hAnsi="CircularXX TT Medium"/>
          <w:sz w:val="32"/>
          <w:szCs w:val="32"/>
          <w:lang w:val="it-CH" w:eastAsia="de-DE"/>
        </w:rPr>
        <w:t>a</w:t>
      </w:r>
      <w:r w:rsidR="00407EA0">
        <w:rPr>
          <w:rFonts w:ascii="CircularXX TT Medium" w:hAnsi="CircularXX TT Medium"/>
          <w:sz w:val="32"/>
          <w:szCs w:val="32"/>
          <w:lang w:val="it-CH" w:eastAsia="de-DE"/>
        </w:rPr>
        <w:t xml:space="preserve">re </w:t>
      </w:r>
      <w:r w:rsidR="005B7996">
        <w:rPr>
          <w:rFonts w:ascii="CircularXX TT Medium" w:hAnsi="CircularXX TT Medium"/>
          <w:sz w:val="32"/>
          <w:szCs w:val="32"/>
          <w:lang w:val="it-CH" w:eastAsia="de-DE"/>
        </w:rPr>
        <w:t xml:space="preserve">un corso </w:t>
      </w:r>
      <w:r w:rsidR="00407EA0">
        <w:rPr>
          <w:rFonts w:ascii="CircularXX TT Medium" w:hAnsi="CircularXX TT Medium"/>
          <w:sz w:val="32"/>
          <w:szCs w:val="32"/>
          <w:lang w:val="it-CH" w:eastAsia="de-DE"/>
        </w:rPr>
        <w:t>sulle competenze di base</w:t>
      </w:r>
      <w:r w:rsidR="000E7049" w:rsidRPr="007F0779">
        <w:rPr>
          <w:rFonts w:ascii="CircularXX TT Medium" w:hAnsi="CircularXX TT Medium"/>
          <w:sz w:val="32"/>
          <w:szCs w:val="32"/>
          <w:lang w:val="it-CH" w:eastAsia="de-DE"/>
        </w:rPr>
        <w:t xml:space="preserve"> </w:t>
      </w:r>
    </w:p>
    <w:p w14:paraId="2C05B337" w14:textId="77777777" w:rsidR="000F67BB" w:rsidRPr="000F67BB" w:rsidRDefault="000F67BB" w:rsidP="001B6D8A">
      <w:pPr>
        <w:pStyle w:val="KeinLeerraum"/>
        <w:rPr>
          <w:rFonts w:ascii="CircularXX Book" w:eastAsia="CircularXX Book" w:hAnsi="CircularXX Book" w:cs="CircularXX Book"/>
          <w:color w:val="1F3864" w:themeColor="accent5" w:themeShade="80"/>
          <w:sz w:val="20"/>
          <w:szCs w:val="20"/>
          <w:lang w:val="it-CH"/>
        </w:rPr>
      </w:pPr>
    </w:p>
    <w:p w14:paraId="54BB0213" w14:textId="77777777" w:rsidR="00786DF0" w:rsidRPr="007F0779" w:rsidRDefault="00786DF0" w:rsidP="0052758B">
      <w:pPr>
        <w:pStyle w:val="KeinLeerraum"/>
        <w:rPr>
          <w:rFonts w:ascii="CircularXX Book" w:eastAsia="CircularXX Book" w:hAnsi="CircularXX Book" w:cs="CircularXX Book"/>
          <w:color w:val="1F3864"/>
          <w:sz w:val="20"/>
          <w:szCs w:val="20"/>
          <w:lang w:val="it-CH" w:eastAsia="de-DE"/>
        </w:rPr>
      </w:pPr>
    </w:p>
    <w:tbl>
      <w:tblPr>
        <w:tblStyle w:val="Tabellenraster"/>
        <w:tblW w:w="137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4"/>
        <w:gridCol w:w="7320"/>
        <w:gridCol w:w="4536"/>
      </w:tblGrid>
      <w:tr w:rsidR="3F30C329" w14:paraId="494BF8AD" w14:textId="77777777" w:rsidTr="00C364A6">
        <w:trPr>
          <w:trHeight w:val="300"/>
        </w:trPr>
        <w:tc>
          <w:tcPr>
            <w:tcW w:w="1884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3AE33AB" w14:textId="1EE72EB5" w:rsidR="3F30C329" w:rsidRPr="007F0779" w:rsidRDefault="3F30C329" w:rsidP="3F30C329">
            <w:pPr>
              <w:jc w:val="center"/>
              <w:rPr>
                <w:lang w:val="it-CH"/>
              </w:rPr>
            </w:pPr>
          </w:p>
        </w:tc>
        <w:tc>
          <w:tcPr>
            <w:tcW w:w="732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634236E" w14:textId="77777777" w:rsidR="3F30C329" w:rsidRPr="008C3AA7" w:rsidRDefault="3F30C329" w:rsidP="5654271C">
            <w:pPr>
              <w:jc w:val="center"/>
              <w:rPr>
                <w:rFonts w:ascii="CircularXX Book" w:eastAsia="CircularXX Book" w:hAnsi="CircularXX Book" w:cs="CircularXX Book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  <w:proofErr w:type="spellStart"/>
            <w:r w:rsidRPr="008C3AA7">
              <w:rPr>
                <w:rFonts w:ascii="CircularXX Book" w:eastAsia="CircularXX Book" w:hAnsi="CircularXX Book" w:cs="CircularXX Book"/>
                <w:b/>
                <w:color w:val="1F3864" w:themeColor="accent5" w:themeShade="80"/>
                <w:sz w:val="20"/>
                <w:szCs w:val="20"/>
                <w:lang w:eastAsia="de-DE"/>
              </w:rPr>
              <w:t>Pratica</w:t>
            </w:r>
            <w:proofErr w:type="spellEnd"/>
            <w:r w:rsidRPr="008C3AA7">
              <w:rPr>
                <w:rFonts w:ascii="CircularXX Book" w:eastAsia="CircularXX Book" w:hAnsi="CircularXX Book" w:cs="CircularXX Book"/>
                <w:b/>
                <w:color w:val="1F3864" w:themeColor="accent5" w:themeShade="8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8C3AA7">
              <w:rPr>
                <w:rFonts w:ascii="CircularXX Book" w:eastAsia="CircularXX Book" w:hAnsi="CircularXX Book" w:cs="CircularXX Book"/>
                <w:b/>
                <w:color w:val="1F3864" w:themeColor="accent5" w:themeShade="80"/>
                <w:sz w:val="20"/>
                <w:szCs w:val="20"/>
                <w:lang w:eastAsia="de-DE"/>
              </w:rPr>
              <w:t>osservata</w:t>
            </w:r>
            <w:proofErr w:type="spellEnd"/>
          </w:p>
          <w:p w14:paraId="7ECE7D5B" w14:textId="46C6EF41" w:rsidR="002A1A05" w:rsidRPr="00B1126C" w:rsidRDefault="002A1A05" w:rsidP="5654271C">
            <w:pPr>
              <w:jc w:val="center"/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eastAsia="de-DE"/>
              </w:rPr>
            </w:pPr>
            <w:r w:rsidRPr="00B1126C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eastAsia="de-DE"/>
              </w:rPr>
              <w:t xml:space="preserve">Il </w:t>
            </w:r>
            <w:proofErr w:type="spellStart"/>
            <w:r w:rsidRPr="00B1126C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eastAsia="de-DE"/>
              </w:rPr>
              <w:t>formatore</w:t>
            </w:r>
            <w:proofErr w:type="spellEnd"/>
            <w:r w:rsidRPr="00B1126C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eastAsia="de-DE"/>
              </w:rPr>
              <w:t xml:space="preserve"> ...</w:t>
            </w:r>
          </w:p>
        </w:tc>
        <w:tc>
          <w:tcPr>
            <w:tcW w:w="4536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43C6571" w14:textId="1C706495" w:rsidR="3F30C329" w:rsidRPr="008C3AA7" w:rsidRDefault="3F30C329" w:rsidP="5654271C">
            <w:pPr>
              <w:jc w:val="center"/>
              <w:rPr>
                <w:rFonts w:ascii="CircularXX Book" w:eastAsia="CircularXX Book" w:hAnsi="CircularXX Book" w:cs="CircularXX Book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  <w:proofErr w:type="spellStart"/>
            <w:r w:rsidRPr="008C3AA7">
              <w:rPr>
                <w:rFonts w:ascii="CircularXX Book" w:eastAsia="CircularXX Book" w:hAnsi="CircularXX Book" w:cs="CircularXX Book"/>
                <w:b/>
                <w:color w:val="1F3864" w:themeColor="accent5" w:themeShade="80"/>
                <w:sz w:val="20"/>
                <w:szCs w:val="20"/>
                <w:lang w:eastAsia="de-DE"/>
              </w:rPr>
              <w:t>Illustrazione</w:t>
            </w:r>
            <w:proofErr w:type="spellEnd"/>
            <w:r w:rsidRPr="008C3AA7">
              <w:rPr>
                <w:rFonts w:ascii="CircularXX Book" w:eastAsia="CircularXX Book" w:hAnsi="CircularXX Book" w:cs="CircularXX Book"/>
                <w:b/>
                <w:color w:val="1F3864" w:themeColor="accent5" w:themeShade="8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8C3AA7">
              <w:rPr>
                <w:rFonts w:ascii="CircularXX Book" w:eastAsia="CircularXX Book" w:hAnsi="CircularXX Book" w:cs="CircularXX Book"/>
                <w:b/>
                <w:color w:val="1F3864" w:themeColor="accent5" w:themeShade="80"/>
                <w:sz w:val="20"/>
                <w:szCs w:val="20"/>
                <w:lang w:eastAsia="de-DE"/>
              </w:rPr>
              <w:t>della</w:t>
            </w:r>
            <w:proofErr w:type="spellEnd"/>
            <w:r w:rsidRPr="008C3AA7">
              <w:rPr>
                <w:rFonts w:ascii="CircularXX Book" w:eastAsia="CircularXX Book" w:hAnsi="CircularXX Book" w:cs="CircularXX Book"/>
                <w:b/>
                <w:color w:val="1F3864" w:themeColor="accent5" w:themeShade="8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8C3AA7">
              <w:rPr>
                <w:rFonts w:ascii="CircularXX Book" w:eastAsia="CircularXX Book" w:hAnsi="CircularXX Book" w:cs="CircularXX Book"/>
                <w:b/>
                <w:color w:val="1F3864" w:themeColor="accent5" w:themeShade="80"/>
                <w:sz w:val="20"/>
                <w:szCs w:val="20"/>
                <w:lang w:eastAsia="de-DE"/>
              </w:rPr>
              <w:t>pratica</w:t>
            </w:r>
            <w:proofErr w:type="spellEnd"/>
          </w:p>
        </w:tc>
      </w:tr>
      <w:tr w:rsidR="007A3488" w:rsidRPr="0001332E" w14:paraId="46B7A7DA" w14:textId="77777777" w:rsidTr="00C364A6">
        <w:trPr>
          <w:trHeight w:val="300"/>
        </w:trPr>
        <w:tc>
          <w:tcPr>
            <w:tcW w:w="1884" w:type="dxa"/>
            <w:vMerge w:val="restart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A5E7D22" w14:textId="0DC8E6D3" w:rsidR="007A3488" w:rsidRPr="008C3AA7" w:rsidRDefault="007A3488" w:rsidP="007A3488">
            <w:pPr>
              <w:jc w:val="center"/>
              <w:rPr>
                <w:rFonts w:eastAsiaTheme="minorEastAsia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  <w:proofErr w:type="spellStart"/>
            <w:r w:rsidRPr="008C3AA7">
              <w:rPr>
                <w:rFonts w:ascii="CircularXX Book" w:eastAsia="CircularXX Book" w:hAnsi="CircularXX Book" w:cs="CircularXX Book"/>
                <w:b/>
                <w:color w:val="1F3864" w:themeColor="accent5" w:themeShade="80"/>
                <w:sz w:val="20"/>
                <w:szCs w:val="20"/>
                <w:lang w:eastAsia="de-DE"/>
              </w:rPr>
              <w:t>Competenze</w:t>
            </w:r>
            <w:proofErr w:type="spellEnd"/>
            <w:r w:rsidRPr="008C3AA7">
              <w:rPr>
                <w:rFonts w:ascii="CircularXX Book" w:eastAsia="CircularXX Book" w:hAnsi="CircularXX Book" w:cs="CircularXX Book"/>
                <w:b/>
                <w:color w:val="1F3864" w:themeColor="accent5" w:themeShade="8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8C3AA7">
              <w:rPr>
                <w:rFonts w:ascii="CircularXX Book" w:eastAsia="CircularXX Book" w:hAnsi="CircularXX Book" w:cs="CircularXX Book"/>
                <w:b/>
                <w:color w:val="1F3864" w:themeColor="accent5" w:themeShade="80"/>
                <w:sz w:val="20"/>
                <w:szCs w:val="20"/>
                <w:lang w:eastAsia="de-DE"/>
              </w:rPr>
              <w:t>personali</w:t>
            </w:r>
            <w:proofErr w:type="spellEnd"/>
          </w:p>
        </w:tc>
        <w:tc>
          <w:tcPr>
            <w:tcW w:w="7320" w:type="dxa"/>
            <w:tcMar>
              <w:left w:w="108" w:type="dxa"/>
              <w:right w:w="108" w:type="dxa"/>
            </w:tcMar>
            <w:vAlign w:val="center"/>
          </w:tcPr>
          <w:p w14:paraId="19A92A31" w14:textId="4D959A24" w:rsidR="007A3488" w:rsidRPr="007F0779" w:rsidRDefault="007A3488" w:rsidP="007A3488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</w:pP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>utilizza il linguaggio non verbale, i gesti e le espressioni facciali per sostenere l'apprendimento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14:paraId="4D1BDB9B" w14:textId="1374C9FD" w:rsidR="007A3488" w:rsidRPr="0046565D" w:rsidRDefault="007A3488" w:rsidP="0046565D">
            <w:pPr>
              <w:ind w:left="105"/>
              <w:rPr>
                <w:lang w:val="it-CH"/>
              </w:rPr>
            </w:pPr>
          </w:p>
        </w:tc>
      </w:tr>
      <w:tr w:rsidR="007A3488" w:rsidRPr="0001332E" w14:paraId="026F491C" w14:textId="77777777" w:rsidTr="00C364A6">
        <w:trPr>
          <w:trHeight w:val="300"/>
        </w:trPr>
        <w:tc>
          <w:tcPr>
            <w:tcW w:w="1884" w:type="dxa"/>
            <w:vMerge/>
            <w:vAlign w:val="center"/>
          </w:tcPr>
          <w:p w14:paraId="4C1CB0A8" w14:textId="77777777" w:rsidR="007A3488" w:rsidRPr="007F0779" w:rsidRDefault="007A3488" w:rsidP="007A3488">
            <w:pPr>
              <w:rPr>
                <w:lang w:val="it-CH"/>
              </w:rPr>
            </w:pPr>
          </w:p>
        </w:tc>
        <w:tc>
          <w:tcPr>
            <w:tcW w:w="7320" w:type="dxa"/>
            <w:tcMar>
              <w:left w:w="108" w:type="dxa"/>
              <w:right w:w="108" w:type="dxa"/>
            </w:tcMar>
            <w:vAlign w:val="center"/>
          </w:tcPr>
          <w:p w14:paraId="20F444D8" w14:textId="208917DB" w:rsidR="007A3488" w:rsidRPr="007F0779" w:rsidRDefault="007A3488" w:rsidP="007A3488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</w:pP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>utilizza un linguaggio appropriato al pubblico di riferimento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14:paraId="6A4E8D36" w14:textId="37C61EF0" w:rsidR="007A3488" w:rsidRPr="0046565D" w:rsidRDefault="007A3488" w:rsidP="0046565D">
            <w:pPr>
              <w:ind w:left="105"/>
              <w:rPr>
                <w:lang w:val="it-CH"/>
              </w:rPr>
            </w:pPr>
          </w:p>
        </w:tc>
      </w:tr>
      <w:tr w:rsidR="007A3488" w:rsidRPr="0001332E" w14:paraId="00B86E89" w14:textId="77777777" w:rsidTr="00C364A6">
        <w:trPr>
          <w:trHeight w:val="300"/>
        </w:trPr>
        <w:tc>
          <w:tcPr>
            <w:tcW w:w="1884" w:type="dxa"/>
            <w:vMerge/>
            <w:vAlign w:val="center"/>
          </w:tcPr>
          <w:p w14:paraId="5AE65D10" w14:textId="77777777" w:rsidR="007A3488" w:rsidRPr="007F0779" w:rsidRDefault="007A3488" w:rsidP="007A3488">
            <w:pPr>
              <w:rPr>
                <w:lang w:val="it-CH"/>
              </w:rPr>
            </w:pPr>
          </w:p>
        </w:tc>
        <w:tc>
          <w:tcPr>
            <w:tcW w:w="7320" w:type="dxa"/>
            <w:tcMar>
              <w:left w:w="108" w:type="dxa"/>
              <w:right w:w="108" w:type="dxa"/>
            </w:tcMar>
            <w:vAlign w:val="center"/>
          </w:tcPr>
          <w:p w14:paraId="2940F7C1" w14:textId="490106DB" w:rsidR="007A3488" w:rsidRPr="007F0779" w:rsidRDefault="007A3488" w:rsidP="007A3488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</w:pP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 xml:space="preserve">incoraggia i partecipanti utilizzando un linguaggio 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14:paraId="32056772" w14:textId="469DB7DA" w:rsidR="007A3488" w:rsidRPr="0046565D" w:rsidRDefault="007A3488" w:rsidP="0046565D">
            <w:pPr>
              <w:ind w:left="105"/>
              <w:rPr>
                <w:lang w:val="it-CH"/>
              </w:rPr>
            </w:pPr>
          </w:p>
        </w:tc>
      </w:tr>
      <w:tr w:rsidR="007A3488" w:rsidRPr="0001332E" w14:paraId="4E692699" w14:textId="77777777" w:rsidTr="00C364A6">
        <w:trPr>
          <w:trHeight w:val="300"/>
        </w:trPr>
        <w:tc>
          <w:tcPr>
            <w:tcW w:w="1884" w:type="dxa"/>
            <w:vMerge/>
            <w:vAlign w:val="center"/>
          </w:tcPr>
          <w:p w14:paraId="5BBF1B8D" w14:textId="77777777" w:rsidR="007A3488" w:rsidRPr="007F0779" w:rsidRDefault="007A3488" w:rsidP="007A3488">
            <w:pPr>
              <w:rPr>
                <w:lang w:val="it-CH"/>
              </w:rPr>
            </w:pPr>
          </w:p>
        </w:tc>
        <w:tc>
          <w:tcPr>
            <w:tcW w:w="7320" w:type="dxa"/>
            <w:tcMar>
              <w:left w:w="108" w:type="dxa"/>
              <w:right w:w="108" w:type="dxa"/>
            </w:tcMar>
            <w:vAlign w:val="center"/>
          </w:tcPr>
          <w:p w14:paraId="1A59F3F2" w14:textId="45429520" w:rsidR="007A3488" w:rsidRPr="007F0779" w:rsidRDefault="007A3488" w:rsidP="007A3488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</w:pP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>tiene conto del contesto sociale ed emotivo de</w:t>
            </w:r>
            <w:r w:rsidR="00545C98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>i partecipanti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14:paraId="0AE25AAA" w14:textId="414BB8F8" w:rsidR="007A3488" w:rsidRPr="0046565D" w:rsidRDefault="007A3488" w:rsidP="0046565D">
            <w:pPr>
              <w:ind w:left="105"/>
              <w:rPr>
                <w:lang w:val="it-CH"/>
              </w:rPr>
            </w:pPr>
          </w:p>
        </w:tc>
      </w:tr>
      <w:tr w:rsidR="007A3488" w:rsidRPr="0001332E" w14:paraId="62133359" w14:textId="77777777" w:rsidTr="00C364A6">
        <w:trPr>
          <w:trHeight w:val="300"/>
        </w:trPr>
        <w:tc>
          <w:tcPr>
            <w:tcW w:w="1884" w:type="dxa"/>
            <w:vMerge/>
            <w:vAlign w:val="center"/>
          </w:tcPr>
          <w:p w14:paraId="0E33683E" w14:textId="77777777" w:rsidR="007A3488" w:rsidRPr="007F0779" w:rsidRDefault="007A3488" w:rsidP="007A3488">
            <w:pPr>
              <w:rPr>
                <w:lang w:val="it-CH"/>
              </w:rPr>
            </w:pPr>
          </w:p>
        </w:tc>
        <w:tc>
          <w:tcPr>
            <w:tcW w:w="7320" w:type="dxa"/>
            <w:tcMar>
              <w:left w:w="108" w:type="dxa"/>
              <w:right w:w="108" w:type="dxa"/>
            </w:tcMar>
            <w:vAlign w:val="center"/>
          </w:tcPr>
          <w:p w14:paraId="4EA7F232" w14:textId="20CB9F55" w:rsidR="007A3488" w:rsidRPr="007F0779" w:rsidRDefault="007A3488" w:rsidP="007A3488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</w:pP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>interagisce con facilità, gentilezza e rispetto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14:paraId="5D97148C" w14:textId="7015A79A" w:rsidR="007A3488" w:rsidRPr="0046565D" w:rsidRDefault="007A3488" w:rsidP="0046565D">
            <w:pPr>
              <w:ind w:left="105"/>
              <w:rPr>
                <w:lang w:val="it-CH"/>
              </w:rPr>
            </w:pPr>
          </w:p>
        </w:tc>
      </w:tr>
      <w:tr w:rsidR="007A3488" w:rsidRPr="0001332E" w14:paraId="6DF54083" w14:textId="77777777" w:rsidTr="00C364A6">
        <w:trPr>
          <w:trHeight w:val="300"/>
        </w:trPr>
        <w:tc>
          <w:tcPr>
            <w:tcW w:w="1884" w:type="dxa"/>
            <w:vMerge/>
            <w:vAlign w:val="center"/>
          </w:tcPr>
          <w:p w14:paraId="2CF89D19" w14:textId="77777777" w:rsidR="007A3488" w:rsidRPr="00E87202" w:rsidRDefault="007A3488" w:rsidP="007A3488">
            <w:pPr>
              <w:rPr>
                <w:lang w:val="it-CH"/>
              </w:rPr>
            </w:pPr>
          </w:p>
        </w:tc>
        <w:tc>
          <w:tcPr>
            <w:tcW w:w="7320" w:type="dxa"/>
            <w:tcMar>
              <w:left w:w="108" w:type="dxa"/>
              <w:right w:w="108" w:type="dxa"/>
            </w:tcMar>
            <w:vAlign w:val="center"/>
          </w:tcPr>
          <w:p w14:paraId="4CE53EFE" w14:textId="03BA6ADB" w:rsidR="007A3488" w:rsidRPr="007F0779" w:rsidRDefault="007A3488" w:rsidP="007A3488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</w:pP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 xml:space="preserve">incoraggia </w:t>
            </w:r>
            <w:r w:rsidR="00545C98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>i partecipanti</w:t>
            </w: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 xml:space="preserve"> a prendere l'iniziativa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14:paraId="3B8F021B" w14:textId="09CBA454" w:rsidR="007A3488" w:rsidRPr="0046565D" w:rsidRDefault="007A3488" w:rsidP="0046565D">
            <w:pPr>
              <w:ind w:left="105"/>
              <w:rPr>
                <w:lang w:val="it-CH"/>
              </w:rPr>
            </w:pPr>
          </w:p>
        </w:tc>
      </w:tr>
      <w:tr w:rsidR="007A3488" w:rsidRPr="0001332E" w14:paraId="6FAC4FC0" w14:textId="77777777" w:rsidTr="00C364A6">
        <w:trPr>
          <w:trHeight w:val="300"/>
        </w:trPr>
        <w:tc>
          <w:tcPr>
            <w:tcW w:w="1884" w:type="dxa"/>
            <w:vMerge/>
            <w:vAlign w:val="center"/>
          </w:tcPr>
          <w:p w14:paraId="329433EE" w14:textId="77777777" w:rsidR="007A3488" w:rsidRPr="007F0779" w:rsidRDefault="007A3488" w:rsidP="007A3488">
            <w:pPr>
              <w:rPr>
                <w:lang w:val="it-CH"/>
              </w:rPr>
            </w:pPr>
          </w:p>
        </w:tc>
        <w:tc>
          <w:tcPr>
            <w:tcW w:w="7320" w:type="dxa"/>
            <w:tcMar>
              <w:left w:w="108" w:type="dxa"/>
              <w:right w:w="108" w:type="dxa"/>
            </w:tcMar>
            <w:vAlign w:val="center"/>
          </w:tcPr>
          <w:p w14:paraId="74838125" w14:textId="650F8F87" w:rsidR="007A3488" w:rsidRPr="007F0779" w:rsidRDefault="007A3488" w:rsidP="007A3488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</w:pP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>è capace di decentrarsi rispetto alle proprie rappresentazioni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14:paraId="6F53FE5D" w14:textId="5A5DE8A4" w:rsidR="007A3488" w:rsidRPr="0046565D" w:rsidRDefault="007A3488" w:rsidP="0046565D">
            <w:pPr>
              <w:ind w:left="105"/>
              <w:rPr>
                <w:lang w:val="it-CH"/>
              </w:rPr>
            </w:pPr>
          </w:p>
        </w:tc>
      </w:tr>
      <w:tr w:rsidR="007A3488" w:rsidRPr="0001332E" w14:paraId="12ED2222" w14:textId="77777777" w:rsidTr="00C364A6">
        <w:trPr>
          <w:trHeight w:val="300"/>
        </w:trPr>
        <w:tc>
          <w:tcPr>
            <w:tcW w:w="1884" w:type="dxa"/>
            <w:vMerge/>
            <w:tcBorders>
              <w:bottom w:val="single" w:sz="8" w:space="0" w:color="auto"/>
            </w:tcBorders>
            <w:vAlign w:val="center"/>
          </w:tcPr>
          <w:p w14:paraId="3F0C3DF1" w14:textId="77777777" w:rsidR="007A3488" w:rsidRPr="007F0779" w:rsidRDefault="007A3488" w:rsidP="007A3488">
            <w:pPr>
              <w:rPr>
                <w:lang w:val="it-CH"/>
              </w:rPr>
            </w:pPr>
          </w:p>
        </w:tc>
        <w:tc>
          <w:tcPr>
            <w:tcW w:w="7320" w:type="dxa"/>
            <w:tcBorders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ABF1DE" w14:textId="4DCB5A6D" w:rsidR="007A3488" w:rsidRPr="007F0779" w:rsidRDefault="007A3488" w:rsidP="007A3488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</w:pP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 xml:space="preserve">gestisce l'imprevisto in modo adeguato alle esigenze dei </w:t>
            </w:r>
            <w:r w:rsidR="00750632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>partecipanti</w:t>
            </w:r>
          </w:p>
        </w:tc>
        <w:tc>
          <w:tcPr>
            <w:tcW w:w="4536" w:type="dxa"/>
            <w:tcBorders>
              <w:bottom w:val="single" w:sz="8" w:space="0" w:color="auto"/>
            </w:tcBorders>
            <w:tcMar>
              <w:left w:w="108" w:type="dxa"/>
              <w:right w:w="108" w:type="dxa"/>
            </w:tcMar>
          </w:tcPr>
          <w:p w14:paraId="0150F03F" w14:textId="4D32AF44" w:rsidR="007A3488" w:rsidRPr="008A008B" w:rsidRDefault="007A3488" w:rsidP="008A008B">
            <w:pPr>
              <w:ind w:left="105"/>
              <w:rPr>
                <w:lang w:val="it-CH"/>
              </w:rPr>
            </w:pPr>
          </w:p>
        </w:tc>
      </w:tr>
      <w:tr w:rsidR="3F30C329" w:rsidRPr="0001332E" w14:paraId="139BD1DE" w14:textId="77777777" w:rsidTr="00C364A6">
        <w:trPr>
          <w:trHeight w:val="60"/>
        </w:trPr>
        <w:tc>
          <w:tcPr>
            <w:tcW w:w="13740" w:type="dxa"/>
            <w:gridSpan w:val="3"/>
            <w:tcBorders>
              <w:top w:val="nil"/>
              <w:left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C76F1F3" w14:textId="206B1BBD" w:rsidR="3F30C329" w:rsidRPr="007F0779" w:rsidRDefault="3F30C329" w:rsidP="3F30C329">
            <w:pPr>
              <w:rPr>
                <w:lang w:val="it-CH"/>
              </w:rPr>
            </w:pPr>
          </w:p>
        </w:tc>
      </w:tr>
      <w:tr w:rsidR="003D54D4" w:rsidRPr="0001332E" w14:paraId="33A71766" w14:textId="77777777" w:rsidTr="00C364A6">
        <w:trPr>
          <w:trHeight w:val="300"/>
        </w:trPr>
        <w:tc>
          <w:tcPr>
            <w:tcW w:w="1884" w:type="dxa"/>
            <w:vMerge w:val="restart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8BE909E" w14:textId="4BFB031B" w:rsidR="003D54D4" w:rsidRPr="008C3AA7" w:rsidRDefault="003D54D4" w:rsidP="003D54D4">
            <w:pPr>
              <w:jc w:val="center"/>
              <w:rPr>
                <w:rFonts w:ascii="CircularXX Book" w:eastAsia="CircularXX Book" w:hAnsi="CircularXX Book" w:cs="CircularXX Book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  <w:proofErr w:type="spellStart"/>
            <w:r w:rsidRPr="008C3AA7">
              <w:rPr>
                <w:rFonts w:ascii="CircularXX Book" w:eastAsia="CircularXX Book" w:hAnsi="CircularXX Book" w:cs="CircularXX Book"/>
                <w:b/>
                <w:color w:val="1F3864" w:themeColor="accent5" w:themeShade="80"/>
                <w:sz w:val="20"/>
                <w:szCs w:val="20"/>
                <w:lang w:eastAsia="de-DE"/>
              </w:rPr>
              <w:t>Abilità</w:t>
            </w:r>
            <w:proofErr w:type="spellEnd"/>
            <w:r w:rsidRPr="008C3AA7">
              <w:rPr>
                <w:rFonts w:ascii="CircularXX Book" w:eastAsia="CircularXX Book" w:hAnsi="CircularXX Book" w:cs="CircularXX Book"/>
                <w:b/>
                <w:color w:val="1F3864" w:themeColor="accent5" w:themeShade="8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8C3AA7">
              <w:rPr>
                <w:rFonts w:ascii="CircularXX Book" w:eastAsia="CircularXX Book" w:hAnsi="CircularXX Book" w:cs="CircularXX Book"/>
                <w:b/>
                <w:color w:val="1F3864" w:themeColor="accent5" w:themeShade="80"/>
                <w:sz w:val="20"/>
                <w:szCs w:val="20"/>
                <w:lang w:eastAsia="de-DE"/>
              </w:rPr>
              <w:t>sociali</w:t>
            </w:r>
            <w:proofErr w:type="spellEnd"/>
          </w:p>
        </w:tc>
        <w:tc>
          <w:tcPr>
            <w:tcW w:w="7320" w:type="dxa"/>
            <w:tcMar>
              <w:left w:w="108" w:type="dxa"/>
              <w:right w:w="108" w:type="dxa"/>
            </w:tcMar>
            <w:vAlign w:val="center"/>
          </w:tcPr>
          <w:p w14:paraId="14F190C6" w14:textId="30F8153F" w:rsidR="003D54D4" w:rsidRPr="007F0779" w:rsidRDefault="003D54D4" w:rsidP="003D54D4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</w:pP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>facilita l'interazione sociale all'interno del gruppo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14:paraId="48D4213C" w14:textId="67A24213" w:rsidR="003D54D4" w:rsidRPr="008A008B" w:rsidRDefault="003D54D4" w:rsidP="008A008B">
            <w:pPr>
              <w:ind w:left="71"/>
              <w:rPr>
                <w:rFonts w:eastAsiaTheme="minorEastAsia"/>
                <w:color w:val="1F3864" w:themeColor="accent5" w:themeShade="80"/>
                <w:sz w:val="20"/>
                <w:szCs w:val="20"/>
                <w:lang w:val="it-CH" w:eastAsia="de-DE"/>
              </w:rPr>
            </w:pPr>
          </w:p>
        </w:tc>
      </w:tr>
      <w:tr w:rsidR="003D54D4" w:rsidRPr="0001332E" w14:paraId="0EFA785E" w14:textId="77777777" w:rsidTr="00C364A6">
        <w:trPr>
          <w:trHeight w:val="300"/>
        </w:trPr>
        <w:tc>
          <w:tcPr>
            <w:tcW w:w="1884" w:type="dxa"/>
            <w:vMerge/>
            <w:vAlign w:val="center"/>
          </w:tcPr>
          <w:p w14:paraId="12CDBEDE" w14:textId="77777777" w:rsidR="003D54D4" w:rsidRPr="007F0779" w:rsidRDefault="003D54D4" w:rsidP="003D54D4">
            <w:pPr>
              <w:rPr>
                <w:rFonts w:ascii="CircularXX Book" w:eastAsia="CircularXX Book" w:hAnsi="CircularXX Book" w:cs="CircularXX Book"/>
                <w:b/>
                <w:color w:val="1F3864" w:themeColor="accent5" w:themeShade="80"/>
                <w:sz w:val="20"/>
                <w:szCs w:val="20"/>
                <w:lang w:val="it-CH" w:eastAsia="de-DE"/>
              </w:rPr>
            </w:pPr>
          </w:p>
        </w:tc>
        <w:tc>
          <w:tcPr>
            <w:tcW w:w="7320" w:type="dxa"/>
            <w:tcMar>
              <w:left w:w="108" w:type="dxa"/>
              <w:right w:w="108" w:type="dxa"/>
            </w:tcMar>
            <w:vAlign w:val="center"/>
          </w:tcPr>
          <w:p w14:paraId="1490FA7E" w14:textId="03A4517C" w:rsidR="003D54D4" w:rsidRPr="007F0779" w:rsidRDefault="003D54D4" w:rsidP="003D54D4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</w:pP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>gestisce in modo costruttivo le differenze di opinione e gli atteggiamenti che ostacolano l'apprendimento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14:paraId="5BA3977A" w14:textId="56CDB402" w:rsidR="003D54D4" w:rsidRPr="008A008B" w:rsidRDefault="003D54D4" w:rsidP="008A008B">
            <w:pPr>
              <w:ind w:left="71"/>
              <w:rPr>
                <w:rFonts w:eastAsiaTheme="minorEastAsia"/>
                <w:color w:val="1F3864" w:themeColor="accent5" w:themeShade="80"/>
                <w:sz w:val="20"/>
                <w:szCs w:val="20"/>
                <w:lang w:val="it-CH" w:eastAsia="de-DE"/>
              </w:rPr>
            </w:pPr>
          </w:p>
        </w:tc>
      </w:tr>
      <w:tr w:rsidR="003D54D4" w:rsidRPr="0001332E" w14:paraId="3FF59105" w14:textId="77777777" w:rsidTr="00C364A6">
        <w:trPr>
          <w:trHeight w:val="300"/>
        </w:trPr>
        <w:tc>
          <w:tcPr>
            <w:tcW w:w="1884" w:type="dxa"/>
            <w:vMerge/>
            <w:vAlign w:val="center"/>
          </w:tcPr>
          <w:p w14:paraId="0E827C8F" w14:textId="77777777" w:rsidR="003D54D4" w:rsidRPr="007F0779" w:rsidRDefault="003D54D4" w:rsidP="003D54D4">
            <w:pPr>
              <w:rPr>
                <w:rFonts w:ascii="CircularXX Book" w:eastAsia="CircularXX Book" w:hAnsi="CircularXX Book" w:cs="CircularXX Book"/>
                <w:b/>
                <w:color w:val="1F3864" w:themeColor="accent5" w:themeShade="80"/>
                <w:sz w:val="20"/>
                <w:szCs w:val="20"/>
                <w:lang w:val="it-CH" w:eastAsia="de-DE"/>
              </w:rPr>
            </w:pPr>
          </w:p>
        </w:tc>
        <w:tc>
          <w:tcPr>
            <w:tcW w:w="7320" w:type="dxa"/>
            <w:tcMar>
              <w:left w:w="108" w:type="dxa"/>
              <w:right w:w="108" w:type="dxa"/>
            </w:tcMar>
            <w:vAlign w:val="center"/>
          </w:tcPr>
          <w:p w14:paraId="769FD50A" w14:textId="32ABA220" w:rsidR="003D54D4" w:rsidRPr="007F0779" w:rsidRDefault="003D54D4" w:rsidP="003D54D4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</w:pP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>incoraggia lo sviluppo del sostegno reciproco all'interno del gruppo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14:paraId="729D90F3" w14:textId="3FAA6EFB" w:rsidR="003D54D4" w:rsidRPr="008A008B" w:rsidRDefault="003D54D4" w:rsidP="008A008B">
            <w:pPr>
              <w:ind w:left="71"/>
              <w:rPr>
                <w:rFonts w:eastAsiaTheme="minorEastAsia"/>
                <w:color w:val="1F3864" w:themeColor="accent5" w:themeShade="80"/>
                <w:sz w:val="20"/>
                <w:szCs w:val="20"/>
                <w:lang w:val="it-CH" w:eastAsia="de-DE"/>
              </w:rPr>
            </w:pPr>
          </w:p>
        </w:tc>
      </w:tr>
      <w:tr w:rsidR="003D54D4" w:rsidRPr="0001332E" w14:paraId="61A479A1" w14:textId="77777777" w:rsidTr="00C364A6">
        <w:trPr>
          <w:trHeight w:val="300"/>
        </w:trPr>
        <w:tc>
          <w:tcPr>
            <w:tcW w:w="1884" w:type="dxa"/>
            <w:vMerge/>
            <w:vAlign w:val="center"/>
          </w:tcPr>
          <w:p w14:paraId="5150D2E2" w14:textId="77777777" w:rsidR="003D54D4" w:rsidRPr="007F0779" w:rsidRDefault="003D54D4" w:rsidP="003D54D4">
            <w:pPr>
              <w:rPr>
                <w:rFonts w:ascii="CircularXX Book" w:eastAsia="CircularXX Book" w:hAnsi="CircularXX Book" w:cs="CircularXX Book"/>
                <w:b/>
                <w:color w:val="1F3864" w:themeColor="accent5" w:themeShade="80"/>
                <w:sz w:val="20"/>
                <w:szCs w:val="20"/>
                <w:lang w:val="it-CH" w:eastAsia="de-DE"/>
              </w:rPr>
            </w:pPr>
          </w:p>
        </w:tc>
        <w:tc>
          <w:tcPr>
            <w:tcW w:w="7320" w:type="dxa"/>
            <w:tcMar>
              <w:left w:w="108" w:type="dxa"/>
              <w:right w:w="108" w:type="dxa"/>
            </w:tcMar>
            <w:vAlign w:val="center"/>
          </w:tcPr>
          <w:p w14:paraId="2186F1BD" w14:textId="67EC9D3E" w:rsidR="003D54D4" w:rsidRPr="007F0779" w:rsidRDefault="003D54D4" w:rsidP="003D54D4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</w:pP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>varia le forme di organizzazione sociale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14:paraId="32A5AE14" w14:textId="0870629C" w:rsidR="003D54D4" w:rsidRPr="008A008B" w:rsidRDefault="003D54D4" w:rsidP="008A008B">
            <w:pPr>
              <w:ind w:left="71"/>
              <w:rPr>
                <w:rFonts w:eastAsiaTheme="minorEastAsia"/>
                <w:color w:val="1F3864" w:themeColor="accent5" w:themeShade="80"/>
                <w:sz w:val="20"/>
                <w:szCs w:val="20"/>
                <w:lang w:val="it-CH" w:eastAsia="de-DE"/>
              </w:rPr>
            </w:pPr>
          </w:p>
        </w:tc>
      </w:tr>
      <w:tr w:rsidR="3F30C329" w:rsidRPr="00C364A6" w14:paraId="6F798562" w14:textId="77777777" w:rsidTr="00C364A6">
        <w:trPr>
          <w:trHeight w:val="300"/>
        </w:trPr>
        <w:tc>
          <w:tcPr>
            <w:tcW w:w="1884" w:type="dxa"/>
            <w:vMerge/>
            <w:vAlign w:val="center"/>
          </w:tcPr>
          <w:p w14:paraId="5A3D8751" w14:textId="77777777" w:rsidR="00635680" w:rsidRPr="007F0779" w:rsidRDefault="00635680">
            <w:pPr>
              <w:rPr>
                <w:rFonts w:ascii="CircularXX Book" w:eastAsia="CircularXX Book" w:hAnsi="CircularXX Book" w:cs="CircularXX Book"/>
                <w:b/>
                <w:color w:val="1F3864" w:themeColor="accent5" w:themeShade="80"/>
                <w:sz w:val="20"/>
                <w:szCs w:val="20"/>
                <w:lang w:val="it-CH" w:eastAsia="de-DE"/>
              </w:rPr>
            </w:pPr>
          </w:p>
        </w:tc>
        <w:tc>
          <w:tcPr>
            <w:tcW w:w="7320" w:type="dxa"/>
            <w:tcMar>
              <w:left w:w="108" w:type="dxa"/>
              <w:right w:w="108" w:type="dxa"/>
            </w:tcMar>
            <w:vAlign w:val="center"/>
          </w:tcPr>
          <w:p w14:paraId="78FD0090" w14:textId="2AD7304C" w:rsidR="3F30C329" w:rsidRPr="007F0779" w:rsidRDefault="3F30C329" w:rsidP="5654271C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</w:pP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>fornisce un quadro di sicurezza psicologica dall'inizio alla fine del corso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14:paraId="55BC3C3B" w14:textId="0E0EF791" w:rsidR="3F30C329" w:rsidRPr="00C364A6" w:rsidRDefault="3F30C329" w:rsidP="008A008B">
            <w:pPr>
              <w:pStyle w:val="paragraph"/>
              <w:spacing w:before="0" w:beforeAutospacing="0" w:after="0" w:afterAutospacing="0"/>
              <w:ind w:left="71"/>
              <w:textAlignment w:val="baseline"/>
              <w:rPr>
                <w:rStyle w:val="normaltextrun"/>
                <w:rFonts w:ascii="CircularXX Book" w:hAnsi="CircularXX Book" w:cs="CircularXX Book"/>
                <w:color w:val="1F3864"/>
                <w:sz w:val="20"/>
                <w:szCs w:val="20"/>
                <w:lang w:val="it-IT"/>
              </w:rPr>
            </w:pPr>
          </w:p>
        </w:tc>
      </w:tr>
      <w:tr w:rsidR="3F30C329" w:rsidRPr="00C364A6" w14:paraId="04C64C15" w14:textId="77777777" w:rsidTr="00C364A6">
        <w:trPr>
          <w:trHeight w:val="300"/>
        </w:trPr>
        <w:tc>
          <w:tcPr>
            <w:tcW w:w="13740" w:type="dxa"/>
            <w:gridSpan w:val="3"/>
            <w:tcMar>
              <w:left w:w="108" w:type="dxa"/>
              <w:right w:w="108" w:type="dxa"/>
            </w:tcMar>
          </w:tcPr>
          <w:p w14:paraId="43B5F3EE" w14:textId="073B0341" w:rsidR="3F30C329" w:rsidRPr="00C364A6" w:rsidRDefault="3F30C329" w:rsidP="5654271C">
            <w:pPr>
              <w:rPr>
                <w:rFonts w:ascii="Arial" w:eastAsia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AD7B6E" w:rsidRPr="0001332E" w14:paraId="41CACA55" w14:textId="77777777" w:rsidTr="00C364A6">
        <w:trPr>
          <w:trHeight w:val="300"/>
        </w:trPr>
        <w:tc>
          <w:tcPr>
            <w:tcW w:w="1884" w:type="dxa"/>
            <w:vMerge w:val="restart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E15891F" w14:textId="671E7A5F" w:rsidR="00AD7B6E" w:rsidRPr="008C3AA7" w:rsidRDefault="00AD7B6E" w:rsidP="00AD7B6E">
            <w:pPr>
              <w:jc w:val="center"/>
              <w:rPr>
                <w:rFonts w:eastAsiaTheme="minorEastAsia"/>
                <w:b/>
                <w:color w:val="1F3864" w:themeColor="accent5" w:themeShade="80"/>
                <w:sz w:val="20"/>
                <w:szCs w:val="20"/>
                <w:lang w:eastAsia="de-DE"/>
              </w:rPr>
            </w:pPr>
            <w:r w:rsidRPr="008C3AA7">
              <w:rPr>
                <w:rFonts w:ascii="CircularXX Book" w:eastAsia="CircularXX Book" w:hAnsi="CircularXX Book" w:cs="CircularXX Book"/>
                <w:b/>
                <w:color w:val="1F3864" w:themeColor="accent5" w:themeShade="80"/>
                <w:sz w:val="20"/>
                <w:szCs w:val="20"/>
                <w:lang w:eastAsia="de-DE"/>
              </w:rPr>
              <w:t>Competenze didattiche e metodologiche</w:t>
            </w:r>
          </w:p>
        </w:tc>
        <w:tc>
          <w:tcPr>
            <w:tcW w:w="7320" w:type="dxa"/>
            <w:tcMar>
              <w:left w:w="108" w:type="dxa"/>
              <w:right w:w="108" w:type="dxa"/>
            </w:tcMar>
            <w:vAlign w:val="center"/>
          </w:tcPr>
          <w:p w14:paraId="5CC9738B" w14:textId="5034F566" w:rsidR="00AD7B6E" w:rsidRPr="007F0779" w:rsidRDefault="00AD7B6E" w:rsidP="00AD7B6E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</w:pP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>formula obiettivi di apprendimento chiari e misurabili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14:paraId="59574443" w14:textId="06013949" w:rsidR="00AD7B6E" w:rsidRPr="008A008B" w:rsidRDefault="00AD7B6E" w:rsidP="008A008B">
            <w:pPr>
              <w:ind w:left="71"/>
              <w:rPr>
                <w:lang w:val="it-CH"/>
              </w:rPr>
            </w:pPr>
          </w:p>
        </w:tc>
      </w:tr>
      <w:tr w:rsidR="00AD7B6E" w:rsidRPr="0001332E" w14:paraId="7BAF097D" w14:textId="77777777" w:rsidTr="00C364A6">
        <w:trPr>
          <w:trHeight w:val="300"/>
        </w:trPr>
        <w:tc>
          <w:tcPr>
            <w:tcW w:w="1884" w:type="dxa"/>
            <w:vMerge/>
            <w:vAlign w:val="center"/>
          </w:tcPr>
          <w:p w14:paraId="0E8AC0B6" w14:textId="77777777" w:rsidR="00AD7B6E" w:rsidRPr="007F0779" w:rsidRDefault="00AD7B6E" w:rsidP="00AD7B6E">
            <w:pPr>
              <w:rPr>
                <w:lang w:val="it-CH"/>
              </w:rPr>
            </w:pPr>
          </w:p>
        </w:tc>
        <w:tc>
          <w:tcPr>
            <w:tcW w:w="7320" w:type="dxa"/>
            <w:tcMar>
              <w:left w:w="108" w:type="dxa"/>
              <w:right w:w="108" w:type="dxa"/>
            </w:tcMar>
            <w:vAlign w:val="center"/>
          </w:tcPr>
          <w:p w14:paraId="3764875A" w14:textId="30AA739A" w:rsidR="00AD7B6E" w:rsidRPr="007F0779" w:rsidRDefault="00AD7B6E" w:rsidP="00AD7B6E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</w:pP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>pianifica le attività, tenendo conto di quanto appreso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14:paraId="05A6557B" w14:textId="733F7C2F" w:rsidR="00AD7B6E" w:rsidRPr="008A008B" w:rsidRDefault="00AD7B6E" w:rsidP="008A008B">
            <w:pPr>
              <w:ind w:left="71"/>
              <w:rPr>
                <w:lang w:val="it-CH"/>
              </w:rPr>
            </w:pPr>
          </w:p>
        </w:tc>
      </w:tr>
      <w:tr w:rsidR="00AD7B6E" w:rsidRPr="0001332E" w14:paraId="31A7E518" w14:textId="77777777" w:rsidTr="00C364A6">
        <w:trPr>
          <w:trHeight w:val="300"/>
        </w:trPr>
        <w:tc>
          <w:tcPr>
            <w:tcW w:w="1884" w:type="dxa"/>
            <w:vMerge/>
            <w:vAlign w:val="center"/>
          </w:tcPr>
          <w:p w14:paraId="774B424F" w14:textId="77777777" w:rsidR="00AD7B6E" w:rsidRPr="007F0779" w:rsidRDefault="00AD7B6E" w:rsidP="00AD7B6E">
            <w:pPr>
              <w:rPr>
                <w:lang w:val="it-CH"/>
              </w:rPr>
            </w:pPr>
          </w:p>
        </w:tc>
        <w:tc>
          <w:tcPr>
            <w:tcW w:w="7320" w:type="dxa"/>
            <w:tcMar>
              <w:left w:w="108" w:type="dxa"/>
              <w:right w:w="108" w:type="dxa"/>
            </w:tcMar>
            <w:vAlign w:val="center"/>
          </w:tcPr>
          <w:p w14:paraId="5D950FE0" w14:textId="5F937F4A" w:rsidR="00AD7B6E" w:rsidRPr="007F0779" w:rsidRDefault="00AD7B6E" w:rsidP="00AD7B6E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</w:pP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 xml:space="preserve">pianifica le attività </w:t>
            </w:r>
            <w:r w:rsidR="009C4CCC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>in funzione delle competenze</w:t>
            </w: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 xml:space="preserve"> </w:t>
            </w:r>
            <w:r w:rsidR="00AC55FA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 xml:space="preserve">previste </w:t>
            </w: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 xml:space="preserve">e il progetto </w:t>
            </w:r>
            <w:r w:rsidR="009C4CCC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 xml:space="preserve">del partecipante 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14:paraId="745E692F" w14:textId="7B588014" w:rsidR="00AD7B6E" w:rsidRPr="008A008B" w:rsidRDefault="00AD7B6E" w:rsidP="008A008B">
            <w:pPr>
              <w:ind w:left="71"/>
              <w:rPr>
                <w:lang w:val="it-CH"/>
              </w:rPr>
            </w:pPr>
          </w:p>
        </w:tc>
      </w:tr>
      <w:tr w:rsidR="00AD7B6E" w:rsidRPr="0001332E" w14:paraId="2F109BCA" w14:textId="77777777" w:rsidTr="00C364A6">
        <w:trPr>
          <w:trHeight w:val="300"/>
        </w:trPr>
        <w:tc>
          <w:tcPr>
            <w:tcW w:w="1884" w:type="dxa"/>
            <w:vMerge/>
            <w:vAlign w:val="center"/>
          </w:tcPr>
          <w:p w14:paraId="03A6190C" w14:textId="77777777" w:rsidR="00AD7B6E" w:rsidRPr="007F0779" w:rsidRDefault="00AD7B6E" w:rsidP="00AD7B6E">
            <w:pPr>
              <w:rPr>
                <w:lang w:val="it-CH"/>
              </w:rPr>
            </w:pPr>
          </w:p>
        </w:tc>
        <w:tc>
          <w:tcPr>
            <w:tcW w:w="7320" w:type="dxa"/>
            <w:tcMar>
              <w:left w:w="108" w:type="dxa"/>
              <w:right w:w="108" w:type="dxa"/>
            </w:tcMar>
            <w:vAlign w:val="center"/>
          </w:tcPr>
          <w:p w14:paraId="2243F028" w14:textId="24CC2EC7" w:rsidR="00AD7B6E" w:rsidRPr="007F0779" w:rsidRDefault="00AD7B6E" w:rsidP="00AD7B6E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</w:pP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 xml:space="preserve">formula </w:t>
            </w:r>
            <w:r w:rsidR="00816621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>consegne</w:t>
            </w: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 xml:space="preserve"> chiare e di facile comprensione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14:paraId="072C6BCF" w14:textId="0A99DD12" w:rsidR="00AD7B6E" w:rsidRPr="00A41639" w:rsidRDefault="00AD7B6E" w:rsidP="008A008B">
            <w:pPr>
              <w:pStyle w:val="paragraph"/>
              <w:spacing w:before="0" w:beforeAutospacing="0" w:after="0" w:afterAutospacing="0"/>
              <w:ind w:left="71"/>
              <w:textAlignment w:val="baseline"/>
              <w:divId w:val="1229000788"/>
              <w:rPr>
                <w:lang w:val="it-CH"/>
              </w:rPr>
            </w:pPr>
          </w:p>
        </w:tc>
      </w:tr>
      <w:tr w:rsidR="00AD7B6E" w:rsidRPr="0001332E" w14:paraId="009FA83D" w14:textId="77777777" w:rsidTr="00C364A6">
        <w:trPr>
          <w:trHeight w:val="300"/>
        </w:trPr>
        <w:tc>
          <w:tcPr>
            <w:tcW w:w="1884" w:type="dxa"/>
            <w:vMerge/>
            <w:vAlign w:val="center"/>
          </w:tcPr>
          <w:p w14:paraId="036FEC63" w14:textId="77777777" w:rsidR="00AD7B6E" w:rsidRPr="00A41639" w:rsidRDefault="00AD7B6E" w:rsidP="00AD7B6E">
            <w:pPr>
              <w:rPr>
                <w:lang w:val="it-CH"/>
              </w:rPr>
            </w:pPr>
          </w:p>
        </w:tc>
        <w:tc>
          <w:tcPr>
            <w:tcW w:w="7320" w:type="dxa"/>
            <w:tcMar>
              <w:left w:w="108" w:type="dxa"/>
              <w:right w:w="108" w:type="dxa"/>
            </w:tcMar>
            <w:vAlign w:val="center"/>
          </w:tcPr>
          <w:p w14:paraId="12C4326C" w14:textId="32834C9D" w:rsidR="00AD7B6E" w:rsidRPr="007F0779" w:rsidRDefault="00AD7B6E" w:rsidP="00AD7B6E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</w:pP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>pianifica attività il cui ritmo e la cui durata corrispond</w:t>
            </w:r>
            <w:r w:rsidR="00AC55FA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>o</w:t>
            </w: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 xml:space="preserve">no alle risorse dei </w:t>
            </w:r>
            <w:r w:rsidR="00AC55FA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>partecipanti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14:paraId="374F95F6" w14:textId="7A1F9999" w:rsidR="00AD7B6E" w:rsidRPr="008A008B" w:rsidRDefault="00AD7B6E" w:rsidP="008A008B">
            <w:pPr>
              <w:ind w:left="71"/>
              <w:rPr>
                <w:lang w:val="it-CH"/>
              </w:rPr>
            </w:pPr>
          </w:p>
        </w:tc>
      </w:tr>
      <w:tr w:rsidR="00AD7B6E" w:rsidRPr="0001332E" w14:paraId="028F765A" w14:textId="77777777" w:rsidTr="00C364A6">
        <w:trPr>
          <w:trHeight w:val="300"/>
        </w:trPr>
        <w:tc>
          <w:tcPr>
            <w:tcW w:w="1884" w:type="dxa"/>
            <w:vMerge/>
            <w:vAlign w:val="center"/>
          </w:tcPr>
          <w:p w14:paraId="4888FABD" w14:textId="77777777" w:rsidR="00AD7B6E" w:rsidRPr="007F0779" w:rsidRDefault="00AD7B6E" w:rsidP="00AD7B6E">
            <w:pPr>
              <w:rPr>
                <w:lang w:val="it-CH"/>
              </w:rPr>
            </w:pPr>
          </w:p>
        </w:tc>
        <w:tc>
          <w:tcPr>
            <w:tcW w:w="7320" w:type="dxa"/>
            <w:tcMar>
              <w:left w:w="108" w:type="dxa"/>
              <w:right w:w="108" w:type="dxa"/>
            </w:tcMar>
            <w:vAlign w:val="center"/>
          </w:tcPr>
          <w:p w14:paraId="6CB4A15D" w14:textId="4170B5CD" w:rsidR="00AD7B6E" w:rsidRPr="007F0779" w:rsidRDefault="00AD7B6E" w:rsidP="00AD7B6E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</w:pP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 xml:space="preserve">valuta ciò che è stato appreso in termini di obiettivi raggiungibili per </w:t>
            </w:r>
            <w:r w:rsidR="00AC55FA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>i partecipanti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14:paraId="31D4DAD0" w14:textId="29548436" w:rsidR="00AD7B6E" w:rsidRPr="008A008B" w:rsidRDefault="00AD7B6E" w:rsidP="008A008B">
            <w:pPr>
              <w:ind w:left="71"/>
              <w:rPr>
                <w:lang w:val="it-CH"/>
              </w:rPr>
            </w:pPr>
          </w:p>
        </w:tc>
      </w:tr>
      <w:tr w:rsidR="00AD7B6E" w:rsidRPr="0001332E" w14:paraId="6E7721D8" w14:textId="77777777" w:rsidTr="00C364A6">
        <w:trPr>
          <w:trHeight w:val="300"/>
        </w:trPr>
        <w:tc>
          <w:tcPr>
            <w:tcW w:w="1884" w:type="dxa"/>
            <w:vMerge/>
            <w:vAlign w:val="center"/>
          </w:tcPr>
          <w:p w14:paraId="07597F86" w14:textId="77777777" w:rsidR="00AD7B6E" w:rsidRPr="007F0779" w:rsidRDefault="00AD7B6E" w:rsidP="00AD7B6E">
            <w:pPr>
              <w:rPr>
                <w:lang w:val="it-CH"/>
              </w:rPr>
            </w:pPr>
          </w:p>
        </w:tc>
        <w:tc>
          <w:tcPr>
            <w:tcW w:w="7320" w:type="dxa"/>
            <w:tcMar>
              <w:left w:w="108" w:type="dxa"/>
              <w:right w:w="108" w:type="dxa"/>
            </w:tcMar>
            <w:vAlign w:val="center"/>
          </w:tcPr>
          <w:p w14:paraId="093A4EBA" w14:textId="6B8C1BF2" w:rsidR="00AD7B6E" w:rsidRPr="007F0779" w:rsidRDefault="00AD7B6E" w:rsidP="00AD7B6E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</w:pP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 xml:space="preserve">utilizza la valutazione formativa continua 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14:paraId="5EC0E223" w14:textId="7DE29928" w:rsidR="00AD7B6E" w:rsidRPr="008A008B" w:rsidRDefault="00AD7B6E" w:rsidP="008A008B">
            <w:pPr>
              <w:ind w:left="71"/>
              <w:rPr>
                <w:lang w:val="it-CH"/>
              </w:rPr>
            </w:pPr>
          </w:p>
        </w:tc>
      </w:tr>
      <w:tr w:rsidR="00AD7B6E" w:rsidRPr="0001332E" w14:paraId="414AB05B" w14:textId="77777777" w:rsidTr="00C364A6">
        <w:trPr>
          <w:trHeight w:val="300"/>
        </w:trPr>
        <w:tc>
          <w:tcPr>
            <w:tcW w:w="1884" w:type="dxa"/>
            <w:vMerge/>
            <w:vAlign w:val="center"/>
          </w:tcPr>
          <w:p w14:paraId="7A8A6245" w14:textId="77777777" w:rsidR="00AD7B6E" w:rsidRPr="007F0779" w:rsidRDefault="00AD7B6E" w:rsidP="00AD7B6E">
            <w:pPr>
              <w:rPr>
                <w:lang w:val="it-CH"/>
              </w:rPr>
            </w:pPr>
          </w:p>
        </w:tc>
        <w:tc>
          <w:tcPr>
            <w:tcW w:w="7320" w:type="dxa"/>
            <w:tcMar>
              <w:left w:w="108" w:type="dxa"/>
              <w:right w:w="108" w:type="dxa"/>
            </w:tcMar>
            <w:vAlign w:val="center"/>
          </w:tcPr>
          <w:p w14:paraId="5DC9381F" w14:textId="4F0859C9" w:rsidR="00AD7B6E" w:rsidRPr="00B1126C" w:rsidRDefault="00AD7B6E" w:rsidP="00AD7B6E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eastAsia="de-DE"/>
              </w:rPr>
            </w:pPr>
            <w:r w:rsidRPr="00B1126C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eastAsia="de-DE"/>
              </w:rPr>
              <w:t>implementa l'individualizzazione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14:paraId="7AD2C4A6" w14:textId="311AE6B3" w:rsidR="00AD7B6E" w:rsidRPr="008A008B" w:rsidRDefault="00AD7B6E" w:rsidP="008A008B">
            <w:pPr>
              <w:ind w:left="71"/>
              <w:rPr>
                <w:lang w:val="it-CH"/>
              </w:rPr>
            </w:pPr>
          </w:p>
        </w:tc>
      </w:tr>
      <w:tr w:rsidR="00AD7B6E" w:rsidRPr="0001332E" w14:paraId="0F421C41" w14:textId="77777777" w:rsidTr="00C364A6">
        <w:trPr>
          <w:trHeight w:val="300"/>
        </w:trPr>
        <w:tc>
          <w:tcPr>
            <w:tcW w:w="1884" w:type="dxa"/>
            <w:vMerge/>
            <w:vAlign w:val="center"/>
          </w:tcPr>
          <w:p w14:paraId="18866A68" w14:textId="77777777" w:rsidR="00AD7B6E" w:rsidRPr="007F0779" w:rsidRDefault="00AD7B6E" w:rsidP="00AD7B6E">
            <w:pPr>
              <w:rPr>
                <w:lang w:val="it-CH"/>
              </w:rPr>
            </w:pPr>
          </w:p>
        </w:tc>
        <w:tc>
          <w:tcPr>
            <w:tcW w:w="7320" w:type="dxa"/>
            <w:tcMar>
              <w:left w:w="108" w:type="dxa"/>
              <w:right w:w="108" w:type="dxa"/>
            </w:tcMar>
            <w:vAlign w:val="center"/>
          </w:tcPr>
          <w:p w14:paraId="7E182C0D" w14:textId="7BEA9F6A" w:rsidR="00AD7B6E" w:rsidRPr="00B1126C" w:rsidRDefault="00AD7B6E" w:rsidP="00AD7B6E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eastAsia="de-DE"/>
              </w:rPr>
            </w:pPr>
            <w:r w:rsidRPr="00B1126C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eastAsia="de-DE"/>
              </w:rPr>
              <w:t>implementa la differenziazione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14:paraId="48063D8C" w14:textId="7011249C" w:rsidR="00AD7B6E" w:rsidRPr="008A008B" w:rsidRDefault="00AD7B6E" w:rsidP="008A008B">
            <w:pPr>
              <w:ind w:left="71"/>
              <w:rPr>
                <w:lang w:val="it-CH"/>
              </w:rPr>
            </w:pPr>
          </w:p>
        </w:tc>
      </w:tr>
      <w:tr w:rsidR="00AD7B6E" w:rsidRPr="0001332E" w14:paraId="7C12E464" w14:textId="77777777" w:rsidTr="00C364A6">
        <w:trPr>
          <w:trHeight w:val="300"/>
        </w:trPr>
        <w:tc>
          <w:tcPr>
            <w:tcW w:w="1884" w:type="dxa"/>
            <w:vMerge/>
            <w:vAlign w:val="center"/>
          </w:tcPr>
          <w:p w14:paraId="4AEBFDCE" w14:textId="77777777" w:rsidR="00AD7B6E" w:rsidRPr="007F0779" w:rsidRDefault="00AD7B6E" w:rsidP="00AD7B6E">
            <w:pPr>
              <w:rPr>
                <w:lang w:val="it-CH"/>
              </w:rPr>
            </w:pPr>
          </w:p>
        </w:tc>
        <w:tc>
          <w:tcPr>
            <w:tcW w:w="7320" w:type="dxa"/>
            <w:tcMar>
              <w:left w:w="108" w:type="dxa"/>
              <w:right w:w="108" w:type="dxa"/>
            </w:tcMar>
            <w:vAlign w:val="center"/>
          </w:tcPr>
          <w:p w14:paraId="00E01018" w14:textId="790CE193" w:rsidR="00AD7B6E" w:rsidRPr="007F0779" w:rsidRDefault="00AD7B6E" w:rsidP="00AD7B6E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</w:pP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>incoraggia i discenti a riflettere continuamente sul proprio lavoro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14:paraId="5E46C5AC" w14:textId="15F4A597" w:rsidR="00AD7B6E" w:rsidRPr="008A008B" w:rsidRDefault="00AD7B6E" w:rsidP="008A008B">
            <w:pPr>
              <w:ind w:left="71"/>
              <w:rPr>
                <w:lang w:val="it-CH"/>
              </w:rPr>
            </w:pPr>
          </w:p>
        </w:tc>
      </w:tr>
      <w:tr w:rsidR="00221A45" w:rsidRPr="0001332E" w14:paraId="0FCDF7C1" w14:textId="77777777" w:rsidTr="00C364A6">
        <w:trPr>
          <w:trHeight w:val="300"/>
        </w:trPr>
        <w:tc>
          <w:tcPr>
            <w:tcW w:w="1884" w:type="dxa"/>
            <w:vMerge/>
            <w:vAlign w:val="center"/>
          </w:tcPr>
          <w:p w14:paraId="4678A3A8" w14:textId="77777777" w:rsidR="00221A45" w:rsidRPr="007F0779" w:rsidRDefault="00221A45" w:rsidP="00221A45">
            <w:pPr>
              <w:rPr>
                <w:lang w:val="it-CH"/>
              </w:rPr>
            </w:pPr>
          </w:p>
        </w:tc>
        <w:tc>
          <w:tcPr>
            <w:tcW w:w="7320" w:type="dxa"/>
            <w:tcMar>
              <w:left w:w="108" w:type="dxa"/>
              <w:right w:w="108" w:type="dxa"/>
            </w:tcMar>
            <w:vAlign w:val="center"/>
          </w:tcPr>
          <w:p w14:paraId="13E8481C" w14:textId="3AD62C7B" w:rsidR="00221A45" w:rsidRPr="007F0779" w:rsidRDefault="00221A45" w:rsidP="00221A45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</w:pP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>collegare i contenuti trattati alla realtà quotidiana dell'allievo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14:paraId="7D92307D" w14:textId="65813D3D" w:rsidR="00221A45" w:rsidRPr="008A008B" w:rsidRDefault="00221A45" w:rsidP="008A008B">
            <w:pPr>
              <w:ind w:left="71"/>
              <w:rPr>
                <w:lang w:val="it-CH"/>
              </w:rPr>
            </w:pPr>
          </w:p>
        </w:tc>
      </w:tr>
      <w:tr w:rsidR="00221A45" w:rsidRPr="0001332E" w14:paraId="01DE8E3C" w14:textId="77777777" w:rsidTr="00C364A6">
        <w:trPr>
          <w:trHeight w:val="300"/>
        </w:trPr>
        <w:tc>
          <w:tcPr>
            <w:tcW w:w="1884" w:type="dxa"/>
            <w:vMerge/>
            <w:vAlign w:val="center"/>
          </w:tcPr>
          <w:p w14:paraId="5545F32E" w14:textId="77777777" w:rsidR="00221A45" w:rsidRPr="007F0779" w:rsidRDefault="00221A45" w:rsidP="00221A45">
            <w:pPr>
              <w:rPr>
                <w:lang w:val="it-CH"/>
              </w:rPr>
            </w:pPr>
          </w:p>
        </w:tc>
        <w:tc>
          <w:tcPr>
            <w:tcW w:w="7320" w:type="dxa"/>
            <w:tcMar>
              <w:left w:w="108" w:type="dxa"/>
              <w:right w:w="108" w:type="dxa"/>
            </w:tcMar>
            <w:vAlign w:val="center"/>
          </w:tcPr>
          <w:p w14:paraId="0F66820B" w14:textId="5BE63E6C" w:rsidR="00221A45" w:rsidRPr="007F0779" w:rsidRDefault="00221A45" w:rsidP="00221A45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</w:pP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 xml:space="preserve">crea collegamenti tra i contenuti </w:t>
            </w:r>
            <w:r w:rsidR="00D27F06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>elaborati</w:t>
            </w: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 xml:space="preserve"> 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14:paraId="593517F3" w14:textId="0CBB285D" w:rsidR="00221A45" w:rsidRPr="008A008B" w:rsidRDefault="00221A45" w:rsidP="008A008B">
            <w:pPr>
              <w:ind w:left="71"/>
              <w:rPr>
                <w:lang w:val="it-CH"/>
              </w:rPr>
            </w:pPr>
          </w:p>
        </w:tc>
      </w:tr>
      <w:tr w:rsidR="00221A45" w:rsidRPr="0001332E" w14:paraId="05046017" w14:textId="77777777" w:rsidTr="00C364A6">
        <w:trPr>
          <w:trHeight w:val="300"/>
        </w:trPr>
        <w:tc>
          <w:tcPr>
            <w:tcW w:w="1884" w:type="dxa"/>
            <w:vMerge/>
            <w:vAlign w:val="center"/>
          </w:tcPr>
          <w:p w14:paraId="4A952EAE" w14:textId="77777777" w:rsidR="00221A45" w:rsidRPr="007F0779" w:rsidRDefault="00221A45" w:rsidP="00221A45">
            <w:pPr>
              <w:rPr>
                <w:lang w:val="it-CH"/>
              </w:rPr>
            </w:pPr>
          </w:p>
        </w:tc>
        <w:tc>
          <w:tcPr>
            <w:tcW w:w="7320" w:type="dxa"/>
            <w:tcMar>
              <w:left w:w="108" w:type="dxa"/>
              <w:right w:w="108" w:type="dxa"/>
            </w:tcMar>
            <w:vAlign w:val="center"/>
          </w:tcPr>
          <w:p w14:paraId="030BE50D" w14:textId="6C45A097" w:rsidR="00221A45" w:rsidRPr="007F0779" w:rsidRDefault="00221A45" w:rsidP="00221A45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</w:pP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>fornisce un feedback positivo, concreto e specifico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14:paraId="6FFA669E" w14:textId="722FCCDD" w:rsidR="00221A45" w:rsidRPr="008A008B" w:rsidRDefault="00221A45" w:rsidP="008A008B">
            <w:pPr>
              <w:ind w:left="71"/>
              <w:rPr>
                <w:lang w:val="it-CH"/>
              </w:rPr>
            </w:pPr>
          </w:p>
        </w:tc>
      </w:tr>
      <w:tr w:rsidR="00221A45" w:rsidRPr="0001332E" w14:paraId="7F7ED5F7" w14:textId="77777777" w:rsidTr="00C364A6">
        <w:trPr>
          <w:trHeight w:val="300"/>
        </w:trPr>
        <w:tc>
          <w:tcPr>
            <w:tcW w:w="1884" w:type="dxa"/>
            <w:vMerge/>
            <w:vAlign w:val="center"/>
          </w:tcPr>
          <w:p w14:paraId="3909AEA9" w14:textId="77777777" w:rsidR="00221A45" w:rsidRPr="007F0779" w:rsidRDefault="00221A45" w:rsidP="00221A45">
            <w:pPr>
              <w:rPr>
                <w:lang w:val="it-CH"/>
              </w:rPr>
            </w:pPr>
          </w:p>
        </w:tc>
        <w:tc>
          <w:tcPr>
            <w:tcW w:w="7320" w:type="dxa"/>
            <w:tcMar>
              <w:left w:w="108" w:type="dxa"/>
              <w:right w:w="108" w:type="dxa"/>
            </w:tcMar>
            <w:vAlign w:val="center"/>
          </w:tcPr>
          <w:p w14:paraId="2AD289CE" w14:textId="7A49BA2F" w:rsidR="00221A45" w:rsidRPr="007F0779" w:rsidRDefault="00221A45" w:rsidP="00221A45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</w:pP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>produce e utilizza sussidi didattici di alta qualità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14:paraId="32E913F4" w14:textId="2ED33BB0" w:rsidR="00221A45" w:rsidRPr="008A008B" w:rsidRDefault="00221A45" w:rsidP="008A008B">
            <w:pPr>
              <w:ind w:left="71"/>
              <w:rPr>
                <w:lang w:val="it-CH"/>
              </w:rPr>
            </w:pPr>
          </w:p>
        </w:tc>
      </w:tr>
      <w:tr w:rsidR="00221A45" w:rsidRPr="0001332E" w14:paraId="120FA5D1" w14:textId="77777777" w:rsidTr="00C364A6">
        <w:trPr>
          <w:trHeight w:val="300"/>
        </w:trPr>
        <w:tc>
          <w:tcPr>
            <w:tcW w:w="1884" w:type="dxa"/>
            <w:vMerge/>
            <w:vAlign w:val="center"/>
          </w:tcPr>
          <w:p w14:paraId="2E9C4A47" w14:textId="77777777" w:rsidR="00221A45" w:rsidRPr="007F0779" w:rsidRDefault="00221A45" w:rsidP="00221A45">
            <w:pPr>
              <w:rPr>
                <w:lang w:val="it-CH"/>
              </w:rPr>
            </w:pPr>
          </w:p>
        </w:tc>
        <w:tc>
          <w:tcPr>
            <w:tcW w:w="7320" w:type="dxa"/>
            <w:tcMar>
              <w:left w:w="108" w:type="dxa"/>
              <w:right w:w="108" w:type="dxa"/>
            </w:tcMar>
            <w:vAlign w:val="center"/>
          </w:tcPr>
          <w:p w14:paraId="5B45A026" w14:textId="2068CEF2" w:rsidR="00221A45" w:rsidRPr="007F0779" w:rsidRDefault="00221A45" w:rsidP="00221A45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</w:pP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 xml:space="preserve">organizza l'aula in modo funzionale e adeguato alle esigenze dei </w:t>
            </w:r>
            <w:r w:rsidR="009A1907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 xml:space="preserve">partecipanti 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14:paraId="4DA27D28" w14:textId="78A59D16" w:rsidR="00221A45" w:rsidRPr="008A008B" w:rsidRDefault="00221A45" w:rsidP="008A008B">
            <w:pPr>
              <w:ind w:left="71"/>
              <w:rPr>
                <w:lang w:val="it-CH"/>
              </w:rPr>
            </w:pPr>
          </w:p>
        </w:tc>
      </w:tr>
      <w:tr w:rsidR="00221A45" w:rsidRPr="0001332E" w14:paraId="5F17E065" w14:textId="77777777" w:rsidTr="00C364A6">
        <w:trPr>
          <w:trHeight w:val="300"/>
        </w:trPr>
        <w:tc>
          <w:tcPr>
            <w:tcW w:w="1884" w:type="dxa"/>
            <w:vMerge/>
            <w:vAlign w:val="center"/>
          </w:tcPr>
          <w:p w14:paraId="29FE14BC" w14:textId="77777777" w:rsidR="00221A45" w:rsidRPr="007F0779" w:rsidRDefault="00221A45" w:rsidP="00221A45">
            <w:pPr>
              <w:rPr>
                <w:lang w:val="it-CH"/>
              </w:rPr>
            </w:pPr>
          </w:p>
        </w:tc>
        <w:tc>
          <w:tcPr>
            <w:tcW w:w="7320" w:type="dxa"/>
            <w:tcMar>
              <w:left w:w="108" w:type="dxa"/>
              <w:right w:w="108" w:type="dxa"/>
            </w:tcMar>
            <w:vAlign w:val="center"/>
          </w:tcPr>
          <w:p w14:paraId="123582A8" w14:textId="3B3525D0" w:rsidR="00221A45" w:rsidRPr="007F0779" w:rsidRDefault="00221A45" w:rsidP="00221A45">
            <w:pPr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</w:pPr>
            <w:r w:rsidRPr="007F0779">
              <w:rPr>
                <w:rFonts w:ascii="CircularXX Book" w:eastAsia="CircularXX Book" w:hAnsi="CircularXX Book" w:cs="CircularXX Book"/>
                <w:color w:val="1F3864" w:themeColor="accent5" w:themeShade="80"/>
                <w:sz w:val="20"/>
                <w:szCs w:val="20"/>
                <w:lang w:val="it-CH" w:eastAsia="de-DE"/>
              </w:rPr>
              <w:t xml:space="preserve">utilizza in modo mirato le risorse didattiche digitali 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14:paraId="4B9BCD74" w14:textId="04884025" w:rsidR="00221A45" w:rsidRPr="008A008B" w:rsidRDefault="00221A45" w:rsidP="008A008B">
            <w:pPr>
              <w:ind w:left="71"/>
              <w:rPr>
                <w:rFonts w:ascii="Arial" w:eastAsia="Arial" w:hAnsi="Arial" w:cs="Arial"/>
                <w:sz w:val="20"/>
                <w:szCs w:val="20"/>
                <w:lang w:val="it-CH"/>
              </w:rPr>
            </w:pPr>
          </w:p>
        </w:tc>
      </w:tr>
    </w:tbl>
    <w:p w14:paraId="29D6B04F" w14:textId="3E1C3525" w:rsidR="00EA6611" w:rsidRPr="007F0779" w:rsidRDefault="00EA6611" w:rsidP="3F30C329">
      <w:pPr>
        <w:pStyle w:val="KeinLeerraum"/>
        <w:jc w:val="center"/>
        <w:rPr>
          <w:rFonts w:ascii="Arial" w:hAnsi="Arial" w:cs="Arial"/>
          <w:b/>
          <w:bCs/>
          <w:color w:val="1F3864"/>
          <w:lang w:val="it-CH"/>
        </w:rPr>
      </w:pPr>
    </w:p>
    <w:p w14:paraId="5DAB6C7B" w14:textId="77777777" w:rsidR="00212CAE" w:rsidRPr="007F0779" w:rsidRDefault="00212CAE" w:rsidP="00966552">
      <w:pPr>
        <w:pStyle w:val="KeinLeerraum"/>
        <w:rPr>
          <w:rFonts w:ascii="Arial" w:hAnsi="Arial" w:cs="Arial"/>
          <w:color w:val="1F3864"/>
          <w:lang w:val="it-CH"/>
        </w:rPr>
      </w:pPr>
    </w:p>
    <w:p w14:paraId="54A49EC0" w14:textId="77777777" w:rsidR="00602EDB" w:rsidRPr="007F0779" w:rsidRDefault="00602EDB" w:rsidP="5BF28CA8">
      <w:pPr>
        <w:rPr>
          <w:lang w:val="it-CH"/>
        </w:rPr>
      </w:pPr>
    </w:p>
    <w:sectPr w:rsidR="00602EDB" w:rsidRPr="007F0779" w:rsidSect="00BA02D2">
      <w:headerReference w:type="default" r:id="rId10"/>
      <w:footerReference w:type="default" r:id="rId11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8925" w14:textId="77777777" w:rsidR="00A176D7" w:rsidRDefault="00A176D7" w:rsidP="000E7049">
      <w:pPr>
        <w:spacing w:after="0" w:line="240" w:lineRule="auto"/>
      </w:pPr>
      <w:r>
        <w:separator/>
      </w:r>
    </w:p>
  </w:endnote>
  <w:endnote w:type="continuationSeparator" w:id="0">
    <w:p w14:paraId="1EAA5824" w14:textId="77777777" w:rsidR="00A176D7" w:rsidRDefault="00A176D7" w:rsidP="000E7049">
      <w:pPr>
        <w:spacing w:after="0" w:line="240" w:lineRule="auto"/>
      </w:pPr>
      <w:r>
        <w:continuationSeparator/>
      </w:r>
    </w:p>
  </w:endnote>
  <w:endnote w:type="continuationNotice" w:id="1">
    <w:p w14:paraId="2082D7AC" w14:textId="77777777" w:rsidR="00A176D7" w:rsidRDefault="00A176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XX TT Medium">
    <w:altName w:val="Calibri"/>
    <w:charset w:val="00"/>
    <w:family w:val="swiss"/>
    <w:pitch w:val="variable"/>
    <w:sig w:usb0="A00000BF" w:usb1="5000E47B" w:usb2="00000008" w:usb3="00000000" w:csb0="00000093" w:csb1="00000000"/>
  </w:font>
  <w:font w:name="CircularXX Book">
    <w:altName w:val="Calibri"/>
    <w:panose1 w:val="020B0504010101010104"/>
    <w:charset w:val="00"/>
    <w:family w:val="swiss"/>
    <w:notTrueType/>
    <w:pitch w:val="variable"/>
    <w:sig w:usb0="A00000BF" w:usb1="5000E47B" w:usb2="00000008" w:usb3="00000000" w:csb0="00000093" w:csb1="00000000"/>
  </w:font>
  <w:font w:name="CircularXX Medium">
    <w:altName w:val="Calibri"/>
    <w:panose1 w:val="020B0604010101010104"/>
    <w:charset w:val="00"/>
    <w:family w:val="swiss"/>
    <w:notTrueType/>
    <w:pitch w:val="variable"/>
    <w:sig w:usb0="A00000BF" w:usb1="5000E47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BF82" w14:textId="2B16728D" w:rsidR="006B1667" w:rsidRPr="008A39E5" w:rsidRDefault="00900A87" w:rsidP="00B75C63">
    <w:pPr>
      <w:tabs>
        <w:tab w:val="left" w:pos="6237"/>
        <w:tab w:val="left" w:pos="13041"/>
      </w:tabs>
      <w:rPr>
        <w:rFonts w:ascii="CircularXX Medium" w:hAnsi="CircularXX Medium" w:cs="CircularXX Medium"/>
        <w:color w:val="284780"/>
        <w:sz w:val="16"/>
        <w:szCs w:val="16"/>
        <w:lang w:val="it-IT"/>
      </w:rPr>
    </w:pPr>
    <w:r w:rsidRPr="008A39E5">
      <w:rPr>
        <w:rFonts w:ascii="CircularXX Medium" w:hAnsi="CircularXX Medium" w:cs="CircularXX Medium"/>
        <w:color w:val="284780"/>
        <w:sz w:val="16"/>
        <w:szCs w:val="16"/>
        <w:lang w:val="it-IT"/>
      </w:rPr>
      <w:t>Centro di competenza</w:t>
    </w:r>
    <w:r w:rsidR="00633A04">
      <w:rPr>
        <w:rFonts w:ascii="CircularXX Medium" w:hAnsi="CircularXX Medium" w:cs="CircularXX Medium"/>
        <w:color w:val="284780"/>
        <w:sz w:val="16"/>
        <w:szCs w:val="16"/>
        <w:lang w:val="it-IT"/>
      </w:rPr>
      <w:t xml:space="preserve"> D</w:t>
    </w:r>
    <w:r w:rsidRPr="008A39E5">
      <w:rPr>
        <w:rFonts w:ascii="CircularXX Medium" w:hAnsi="CircularXX Medium" w:cs="CircularXX Medium"/>
        <w:color w:val="284780"/>
        <w:sz w:val="16"/>
        <w:szCs w:val="16"/>
        <w:lang w:val="it-IT"/>
      </w:rPr>
      <w:t xml:space="preserve">idattica e </w:t>
    </w:r>
    <w:r w:rsidR="00633A04">
      <w:rPr>
        <w:rFonts w:ascii="CircularXX Medium" w:hAnsi="CircularXX Medium" w:cs="CircularXX Medium"/>
        <w:color w:val="284780"/>
        <w:sz w:val="16"/>
        <w:szCs w:val="16"/>
        <w:lang w:val="it-IT"/>
      </w:rPr>
      <w:t>Digitalizzazione</w:t>
    </w:r>
    <w:r w:rsidRPr="008A39E5">
      <w:rPr>
        <w:rFonts w:ascii="CircularXX Medium" w:hAnsi="CircularXX Medium" w:cs="CircularXX Medium"/>
        <w:color w:val="284780"/>
        <w:sz w:val="16"/>
        <w:szCs w:val="16"/>
        <w:lang w:val="it-IT"/>
      </w:rPr>
      <w:t xml:space="preserve"> </w:t>
    </w:r>
    <w:r w:rsidR="00C92992" w:rsidRPr="008A39E5">
      <w:rPr>
        <w:rFonts w:ascii="CircularXX Medium" w:hAnsi="CircularXX Medium" w:cs="CircularXX Medium"/>
        <w:color w:val="284780"/>
        <w:sz w:val="16"/>
        <w:szCs w:val="16"/>
        <w:lang w:val="it-IT"/>
      </w:rPr>
      <w:t xml:space="preserve">/ </w:t>
    </w:r>
    <w:r w:rsidR="00422E6E" w:rsidRPr="008A39E5">
      <w:rPr>
        <w:rFonts w:ascii="CircularXX Medium" w:hAnsi="CircularXX Medium" w:cs="CircularXX Medium"/>
        <w:color w:val="284780"/>
        <w:sz w:val="16"/>
        <w:szCs w:val="16"/>
        <w:lang w:val="it-IT"/>
      </w:rPr>
      <w:t>V1</w:t>
    </w:r>
    <w:r w:rsidR="00CD4F6A" w:rsidRPr="008A39E5">
      <w:rPr>
        <w:rFonts w:ascii="CircularXX Medium" w:hAnsi="CircularXX Medium" w:cs="CircularXX Medium"/>
        <w:color w:val="284780"/>
        <w:sz w:val="16"/>
        <w:szCs w:val="16"/>
        <w:lang w:val="it-IT"/>
      </w:rPr>
      <w:tab/>
      <w:t>11.02.2025</w:t>
    </w:r>
    <w:r w:rsidR="00CD4F6A" w:rsidRPr="008A39E5">
      <w:rPr>
        <w:rFonts w:ascii="CircularXX Medium" w:hAnsi="CircularXX Medium" w:cs="CircularXX Medium"/>
        <w:color w:val="284780"/>
        <w:sz w:val="16"/>
        <w:szCs w:val="16"/>
        <w:lang w:val="it-IT"/>
      </w:rPr>
      <w:tab/>
    </w:r>
    <w:r w:rsidR="00DA34F9" w:rsidRPr="005406D4">
      <w:rPr>
        <w:rFonts w:ascii="CircularXX Medium" w:hAnsi="CircularXX Medium" w:cs="CircularXX Medium"/>
        <w:color w:val="284780"/>
        <w:sz w:val="16"/>
        <w:szCs w:val="16"/>
        <w:lang w:val="de-CH"/>
      </w:rPr>
      <w:fldChar w:fldCharType="begin"/>
    </w:r>
    <w:r w:rsidR="00DA34F9" w:rsidRPr="008A39E5">
      <w:rPr>
        <w:rFonts w:ascii="CircularXX Medium" w:hAnsi="CircularXX Medium" w:cs="CircularXX Medium"/>
        <w:color w:val="284780"/>
        <w:sz w:val="16"/>
        <w:szCs w:val="16"/>
        <w:lang w:val="it-IT"/>
      </w:rPr>
      <w:instrText>PAGE   \* MERGEFORMAT</w:instrText>
    </w:r>
    <w:r w:rsidR="00DA34F9" w:rsidRPr="005406D4">
      <w:rPr>
        <w:rFonts w:ascii="CircularXX Medium" w:hAnsi="CircularXX Medium" w:cs="CircularXX Medium"/>
        <w:color w:val="284780"/>
        <w:sz w:val="16"/>
        <w:szCs w:val="16"/>
        <w:lang w:val="de-CH"/>
      </w:rPr>
      <w:fldChar w:fldCharType="separate"/>
    </w:r>
    <w:r w:rsidR="00DA34F9" w:rsidRPr="008A39E5">
      <w:rPr>
        <w:rFonts w:ascii="CircularXX Medium" w:hAnsi="CircularXX Medium" w:cs="CircularXX Medium"/>
        <w:color w:val="284780"/>
        <w:sz w:val="16"/>
        <w:szCs w:val="16"/>
        <w:lang w:val="it-IT"/>
      </w:rPr>
      <w:t>1</w:t>
    </w:r>
    <w:r w:rsidR="00DA34F9" w:rsidRPr="005406D4">
      <w:rPr>
        <w:rFonts w:ascii="CircularXX Medium" w:hAnsi="CircularXX Medium" w:cs="CircularXX Medium"/>
        <w:color w:val="284780"/>
        <w:sz w:val="16"/>
        <w:szCs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38251" w14:textId="77777777" w:rsidR="00A176D7" w:rsidRDefault="00A176D7" w:rsidP="000E7049">
      <w:pPr>
        <w:spacing w:after="0" w:line="240" w:lineRule="auto"/>
      </w:pPr>
      <w:r>
        <w:separator/>
      </w:r>
    </w:p>
  </w:footnote>
  <w:footnote w:type="continuationSeparator" w:id="0">
    <w:p w14:paraId="522E3DA2" w14:textId="77777777" w:rsidR="00A176D7" w:rsidRDefault="00A176D7" w:rsidP="000E7049">
      <w:pPr>
        <w:spacing w:after="0" w:line="240" w:lineRule="auto"/>
      </w:pPr>
      <w:r>
        <w:continuationSeparator/>
      </w:r>
    </w:p>
  </w:footnote>
  <w:footnote w:type="continuationNotice" w:id="1">
    <w:p w14:paraId="27E5CF86" w14:textId="77777777" w:rsidR="00A176D7" w:rsidRDefault="00A176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499CF2B0" w:rsidR="000E7049" w:rsidRDefault="007573A7" w:rsidP="000E7049">
    <w:pPr>
      <w:pStyle w:val="KeinLeerraum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F05F40" wp14:editId="748EBC56">
          <wp:simplePos x="0" y="0"/>
          <wp:positionH relativeFrom="margin">
            <wp:posOffset>4185313</wp:posOffset>
          </wp:positionH>
          <wp:positionV relativeFrom="paragraph">
            <wp:posOffset>222392</wp:posOffset>
          </wp:positionV>
          <wp:extent cx="5140325" cy="728980"/>
          <wp:effectExtent l="0" t="0" r="3175" b="0"/>
          <wp:wrapTight wrapText="bothSides">
            <wp:wrapPolygon edited="0">
              <wp:start x="0" y="0"/>
              <wp:lineTo x="0" y="20885"/>
              <wp:lineTo x="21533" y="20885"/>
              <wp:lineTo x="21533" y="0"/>
              <wp:lineTo x="0" y="0"/>
            </wp:wrapPolygon>
          </wp:wrapTight>
          <wp:docPr id="403300811" name="Grafik 1" descr="Ein Bild, das Grafiken, Logo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00811" name="Grafik 403300811" descr="Ein Bild, das Grafiken, Logo, Symbol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032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7049">
      <w:rPr>
        <w:noProof/>
        <w:lang w:eastAsia="fr-CH"/>
      </w:rPr>
      <w:drawing>
        <wp:inline distT="0" distB="0" distL="0" distR="0" wp14:anchorId="067745B2" wp14:editId="73809082">
          <wp:extent cx="2832100" cy="736346"/>
          <wp:effectExtent l="0" t="0" r="6350" b="6985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vls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1871" cy="762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0B940D" w14:textId="0984E048" w:rsidR="000E7049" w:rsidRDefault="000E7049">
    <w:pPr>
      <w:pStyle w:val="Kopfzeile"/>
    </w:pPr>
  </w:p>
  <w:p w14:paraId="5EC581B9" w14:textId="77777777" w:rsidR="007F5762" w:rsidRDefault="007F5762">
    <w:pPr>
      <w:pStyle w:val="Kopfzeil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fNTmCQ5G0aarO" int2:id="1uY7ZyU4">
      <int2:state int2:value="Rejected" int2:type="AugLoop_Text_Critique"/>
    </int2:textHash>
    <int2:textHash int2:hashCode="7SGrXF34LAKkga" int2:id="8AVxJv0H">
      <int2:state int2:value="Rejected" int2:type="AugLoop_Text_Critique"/>
    </int2:textHash>
    <int2:textHash int2:hashCode="CEeMyAPKW+LrLs" int2:id="PgDIS9UB">
      <int2:state int2:value="Rejected" int2:type="AugLoop_Text_Critique"/>
    </int2:textHash>
    <int2:textHash int2:hashCode="ZwuVVFZHQSccmW" int2:id="ZfMRoY88">
      <int2:state int2:value="Rejected" int2:type="AugLoop_Text_Critique"/>
    </int2:textHash>
    <int2:textHash int2:hashCode="29XlnA4ZnD3sG6" int2:id="awJUz02Z">
      <int2:state int2:value="Rejected" int2:type="AugLoop_Text_Critique"/>
    </int2:textHash>
    <int2:textHash int2:hashCode="e2airw6eNyk0KS" int2:id="hH1mZl84">
      <int2:state int2:value="Rejected" int2:type="AugLoop_Text_Critique"/>
    </int2:textHash>
    <int2:textHash int2:hashCode="L8QWXrMITvBC4p" int2:id="odK52Nxp">
      <int2:state int2:value="Rejected" int2:type="AugLoop_Text_Critique"/>
    </int2:textHash>
    <int2:textHash int2:hashCode="j24bvLHL04QgP9" int2:id="ogoJ5lbl">
      <int2:state int2:value="Rejected" int2:type="AugLoop_Text_Critique"/>
    </int2:textHash>
    <int2:textHash int2:hashCode="PFt0bsi2X3din5" int2:id="vIId5omg">
      <int2:state int2:value="Rejected" int2:type="AugLoop_Text_Critique"/>
    </int2:textHash>
    <int2:textHash int2:hashCode="b3+vLld8F73qqj" int2:id="z5ttwyQ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4218"/>
    <w:multiLevelType w:val="multilevel"/>
    <w:tmpl w:val="461E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C3AC7"/>
    <w:multiLevelType w:val="multilevel"/>
    <w:tmpl w:val="461E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86600C"/>
    <w:multiLevelType w:val="multilevel"/>
    <w:tmpl w:val="CB0E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E6CF8"/>
    <w:multiLevelType w:val="multilevel"/>
    <w:tmpl w:val="461E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FA5819"/>
    <w:multiLevelType w:val="hybridMultilevel"/>
    <w:tmpl w:val="087AA06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90F8A"/>
    <w:multiLevelType w:val="multilevel"/>
    <w:tmpl w:val="461E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2B57FA"/>
    <w:multiLevelType w:val="multilevel"/>
    <w:tmpl w:val="461E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AD6219"/>
    <w:multiLevelType w:val="hybridMultilevel"/>
    <w:tmpl w:val="5B5685F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1DD1"/>
    <w:multiLevelType w:val="multilevel"/>
    <w:tmpl w:val="461E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384F68"/>
    <w:multiLevelType w:val="multilevel"/>
    <w:tmpl w:val="071E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B3319D"/>
    <w:multiLevelType w:val="multilevel"/>
    <w:tmpl w:val="35D8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F04E6D"/>
    <w:multiLevelType w:val="multilevel"/>
    <w:tmpl w:val="461E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B11D86"/>
    <w:multiLevelType w:val="multilevel"/>
    <w:tmpl w:val="B4D83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336019"/>
    <w:multiLevelType w:val="multilevel"/>
    <w:tmpl w:val="ED88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D5BB1"/>
    <w:multiLevelType w:val="multilevel"/>
    <w:tmpl w:val="DE40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2D60CE"/>
    <w:multiLevelType w:val="multilevel"/>
    <w:tmpl w:val="0690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7E004E"/>
    <w:multiLevelType w:val="hybridMultilevel"/>
    <w:tmpl w:val="80360FC2"/>
    <w:lvl w:ilvl="0" w:tplc="F5C653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DE7A7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DA8F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43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A1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87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0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A5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84A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C1D49"/>
    <w:multiLevelType w:val="multilevel"/>
    <w:tmpl w:val="5CD6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C646E5"/>
    <w:multiLevelType w:val="hybridMultilevel"/>
    <w:tmpl w:val="F7D89DA2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5652D2"/>
    <w:multiLevelType w:val="multilevel"/>
    <w:tmpl w:val="1A62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CC014A"/>
    <w:multiLevelType w:val="multilevel"/>
    <w:tmpl w:val="54BC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902167"/>
    <w:multiLevelType w:val="multilevel"/>
    <w:tmpl w:val="54A8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B376E8"/>
    <w:multiLevelType w:val="multilevel"/>
    <w:tmpl w:val="D3063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EF6CF7"/>
    <w:multiLevelType w:val="multilevel"/>
    <w:tmpl w:val="461E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3C4E33"/>
    <w:multiLevelType w:val="multilevel"/>
    <w:tmpl w:val="461E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4E71BD9"/>
    <w:multiLevelType w:val="multilevel"/>
    <w:tmpl w:val="461E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1A5405"/>
    <w:multiLevelType w:val="multilevel"/>
    <w:tmpl w:val="031C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D4758F"/>
    <w:multiLevelType w:val="multilevel"/>
    <w:tmpl w:val="9CA2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FB2201C"/>
    <w:multiLevelType w:val="hybridMultilevel"/>
    <w:tmpl w:val="39780EBE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07A0F60"/>
    <w:multiLevelType w:val="multilevel"/>
    <w:tmpl w:val="F9EE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23A4F3B"/>
    <w:multiLevelType w:val="hybridMultilevel"/>
    <w:tmpl w:val="6256F6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350E7"/>
    <w:multiLevelType w:val="multilevel"/>
    <w:tmpl w:val="D098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B30E48"/>
    <w:multiLevelType w:val="multilevel"/>
    <w:tmpl w:val="461E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F83A29"/>
    <w:multiLevelType w:val="multilevel"/>
    <w:tmpl w:val="D696D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1604A6"/>
    <w:multiLevelType w:val="multilevel"/>
    <w:tmpl w:val="1A28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4101377"/>
    <w:multiLevelType w:val="multilevel"/>
    <w:tmpl w:val="02E0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BB20E1"/>
    <w:multiLevelType w:val="multilevel"/>
    <w:tmpl w:val="4078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2D26FF"/>
    <w:multiLevelType w:val="multilevel"/>
    <w:tmpl w:val="461E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6BB6208"/>
    <w:multiLevelType w:val="multilevel"/>
    <w:tmpl w:val="233C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7BA28CA"/>
    <w:multiLevelType w:val="hybridMultilevel"/>
    <w:tmpl w:val="1A0C7C4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6C0B81"/>
    <w:multiLevelType w:val="multilevel"/>
    <w:tmpl w:val="145E9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89254E"/>
    <w:multiLevelType w:val="multilevel"/>
    <w:tmpl w:val="D664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D31134"/>
    <w:multiLevelType w:val="multilevel"/>
    <w:tmpl w:val="3D30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836CD8"/>
    <w:multiLevelType w:val="multilevel"/>
    <w:tmpl w:val="EB1C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A810D8"/>
    <w:multiLevelType w:val="hybridMultilevel"/>
    <w:tmpl w:val="5964A7F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527D65"/>
    <w:multiLevelType w:val="multilevel"/>
    <w:tmpl w:val="AFA6E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641209">
    <w:abstractNumId w:val="16"/>
  </w:num>
  <w:num w:numId="2" w16cid:durableId="1410497708">
    <w:abstractNumId w:val="28"/>
  </w:num>
  <w:num w:numId="3" w16cid:durableId="1265765002">
    <w:abstractNumId w:val="40"/>
  </w:num>
  <w:num w:numId="4" w16cid:durableId="1025254276">
    <w:abstractNumId w:val="13"/>
  </w:num>
  <w:num w:numId="5" w16cid:durableId="1312177525">
    <w:abstractNumId w:val="12"/>
  </w:num>
  <w:num w:numId="6" w16cid:durableId="1989237352">
    <w:abstractNumId w:val="22"/>
  </w:num>
  <w:num w:numId="7" w16cid:durableId="1166481942">
    <w:abstractNumId w:val="41"/>
  </w:num>
  <w:num w:numId="8" w16cid:durableId="2115708230">
    <w:abstractNumId w:val="2"/>
  </w:num>
  <w:num w:numId="9" w16cid:durableId="511339325">
    <w:abstractNumId w:val="10"/>
  </w:num>
  <w:num w:numId="10" w16cid:durableId="1027371907">
    <w:abstractNumId w:val="36"/>
  </w:num>
  <w:num w:numId="11" w16cid:durableId="1444761399">
    <w:abstractNumId w:val="31"/>
  </w:num>
  <w:num w:numId="12" w16cid:durableId="1564559348">
    <w:abstractNumId w:val="45"/>
  </w:num>
  <w:num w:numId="13" w16cid:durableId="938442374">
    <w:abstractNumId w:val="33"/>
  </w:num>
  <w:num w:numId="14" w16cid:durableId="1182935744">
    <w:abstractNumId w:val="4"/>
  </w:num>
  <w:num w:numId="15" w16cid:durableId="2117092556">
    <w:abstractNumId w:val="44"/>
  </w:num>
  <w:num w:numId="16" w16cid:durableId="988098061">
    <w:abstractNumId w:val="19"/>
  </w:num>
  <w:num w:numId="17" w16cid:durableId="333728102">
    <w:abstractNumId w:val="43"/>
  </w:num>
  <w:num w:numId="18" w16cid:durableId="1642539581">
    <w:abstractNumId w:val="39"/>
  </w:num>
  <w:num w:numId="19" w16cid:durableId="967246751">
    <w:abstractNumId w:val="18"/>
  </w:num>
  <w:num w:numId="20" w16cid:durableId="465851810">
    <w:abstractNumId w:val="7"/>
  </w:num>
  <w:num w:numId="21" w16cid:durableId="239219852">
    <w:abstractNumId w:val="21"/>
  </w:num>
  <w:num w:numId="22" w16cid:durableId="1679238165">
    <w:abstractNumId w:val="26"/>
  </w:num>
  <w:num w:numId="23" w16cid:durableId="1904749705">
    <w:abstractNumId w:val="42"/>
  </w:num>
  <w:num w:numId="24" w16cid:durableId="2056586860">
    <w:abstractNumId w:val="17"/>
  </w:num>
  <w:num w:numId="25" w16cid:durableId="1815216965">
    <w:abstractNumId w:val="27"/>
  </w:num>
  <w:num w:numId="26" w16cid:durableId="1127506246">
    <w:abstractNumId w:val="38"/>
  </w:num>
  <w:num w:numId="27" w16cid:durableId="1590119592">
    <w:abstractNumId w:val="35"/>
  </w:num>
  <w:num w:numId="28" w16cid:durableId="800536344">
    <w:abstractNumId w:val="14"/>
  </w:num>
  <w:num w:numId="29" w16cid:durableId="1672096994">
    <w:abstractNumId w:val="34"/>
  </w:num>
  <w:num w:numId="30" w16cid:durableId="406877510">
    <w:abstractNumId w:val="30"/>
  </w:num>
  <w:num w:numId="31" w16cid:durableId="371734953">
    <w:abstractNumId w:val="9"/>
  </w:num>
  <w:num w:numId="32" w16cid:durableId="1538851518">
    <w:abstractNumId w:val="20"/>
  </w:num>
  <w:num w:numId="33" w16cid:durableId="1115520737">
    <w:abstractNumId w:val="15"/>
  </w:num>
  <w:num w:numId="34" w16cid:durableId="907572314">
    <w:abstractNumId w:val="29"/>
  </w:num>
  <w:num w:numId="35" w16cid:durableId="885947081">
    <w:abstractNumId w:val="1"/>
  </w:num>
  <w:num w:numId="36" w16cid:durableId="256250161">
    <w:abstractNumId w:val="32"/>
  </w:num>
  <w:num w:numId="37" w16cid:durableId="1351183592">
    <w:abstractNumId w:val="6"/>
  </w:num>
  <w:num w:numId="38" w16cid:durableId="1115826126">
    <w:abstractNumId w:val="0"/>
  </w:num>
  <w:num w:numId="39" w16cid:durableId="57871175">
    <w:abstractNumId w:val="25"/>
  </w:num>
  <w:num w:numId="40" w16cid:durableId="1891186772">
    <w:abstractNumId w:val="11"/>
  </w:num>
  <w:num w:numId="41" w16cid:durableId="796220304">
    <w:abstractNumId w:val="3"/>
  </w:num>
  <w:num w:numId="42" w16cid:durableId="365564649">
    <w:abstractNumId w:val="23"/>
  </w:num>
  <w:num w:numId="43" w16cid:durableId="1270504992">
    <w:abstractNumId w:val="37"/>
  </w:num>
  <w:num w:numId="44" w16cid:durableId="1031345156">
    <w:abstractNumId w:val="8"/>
  </w:num>
  <w:num w:numId="45" w16cid:durableId="1455293970">
    <w:abstractNumId w:val="5"/>
  </w:num>
  <w:num w:numId="46" w16cid:durableId="11936901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049"/>
    <w:rsid w:val="00011398"/>
    <w:rsid w:val="0001332E"/>
    <w:rsid w:val="00013EA5"/>
    <w:rsid w:val="00025624"/>
    <w:rsid w:val="00044D63"/>
    <w:rsid w:val="0006544A"/>
    <w:rsid w:val="00080A69"/>
    <w:rsid w:val="00080D2C"/>
    <w:rsid w:val="00080DF6"/>
    <w:rsid w:val="000A4C85"/>
    <w:rsid w:val="000B0BD6"/>
    <w:rsid w:val="000B3056"/>
    <w:rsid w:val="000E01C7"/>
    <w:rsid w:val="000E0865"/>
    <w:rsid w:val="000E7049"/>
    <w:rsid w:val="000E7B68"/>
    <w:rsid w:val="000F67BB"/>
    <w:rsid w:val="0010270F"/>
    <w:rsid w:val="00111328"/>
    <w:rsid w:val="00114880"/>
    <w:rsid w:val="00125AD2"/>
    <w:rsid w:val="00127FB5"/>
    <w:rsid w:val="00141686"/>
    <w:rsid w:val="00141703"/>
    <w:rsid w:val="0017536C"/>
    <w:rsid w:val="00193A71"/>
    <w:rsid w:val="00195456"/>
    <w:rsid w:val="00195BEA"/>
    <w:rsid w:val="001A258D"/>
    <w:rsid w:val="001A68AA"/>
    <w:rsid w:val="001B6D8A"/>
    <w:rsid w:val="001C060F"/>
    <w:rsid w:val="001C2C0B"/>
    <w:rsid w:val="001D654A"/>
    <w:rsid w:val="001E02F9"/>
    <w:rsid w:val="001E4E33"/>
    <w:rsid w:val="001F5F4F"/>
    <w:rsid w:val="00212CAE"/>
    <w:rsid w:val="00221A45"/>
    <w:rsid w:val="00225613"/>
    <w:rsid w:val="00234112"/>
    <w:rsid w:val="00235466"/>
    <w:rsid w:val="00283006"/>
    <w:rsid w:val="002A1A05"/>
    <w:rsid w:val="002A4904"/>
    <w:rsid w:val="002C612D"/>
    <w:rsid w:val="002F41AE"/>
    <w:rsid w:val="00310A00"/>
    <w:rsid w:val="00314DA3"/>
    <w:rsid w:val="00323147"/>
    <w:rsid w:val="003277F5"/>
    <w:rsid w:val="0034159F"/>
    <w:rsid w:val="00356241"/>
    <w:rsid w:val="00387AF2"/>
    <w:rsid w:val="003B4302"/>
    <w:rsid w:val="003C1E8D"/>
    <w:rsid w:val="003D54D4"/>
    <w:rsid w:val="003E4486"/>
    <w:rsid w:val="003F0D45"/>
    <w:rsid w:val="003F3045"/>
    <w:rsid w:val="003F7A76"/>
    <w:rsid w:val="00407EA0"/>
    <w:rsid w:val="004109F0"/>
    <w:rsid w:val="00422E6E"/>
    <w:rsid w:val="00436659"/>
    <w:rsid w:val="004375C4"/>
    <w:rsid w:val="004409F2"/>
    <w:rsid w:val="004417F3"/>
    <w:rsid w:val="004452EA"/>
    <w:rsid w:val="0046565D"/>
    <w:rsid w:val="004920DC"/>
    <w:rsid w:val="004C534B"/>
    <w:rsid w:val="004E396D"/>
    <w:rsid w:val="00520024"/>
    <w:rsid w:val="0052758B"/>
    <w:rsid w:val="005406D4"/>
    <w:rsid w:val="00545C98"/>
    <w:rsid w:val="005508F7"/>
    <w:rsid w:val="005836E8"/>
    <w:rsid w:val="005B1D4C"/>
    <w:rsid w:val="005B7996"/>
    <w:rsid w:val="005C451E"/>
    <w:rsid w:val="00602D5C"/>
    <w:rsid w:val="00602EDB"/>
    <w:rsid w:val="0060337B"/>
    <w:rsid w:val="00605669"/>
    <w:rsid w:val="006144DC"/>
    <w:rsid w:val="00614C1D"/>
    <w:rsid w:val="00616591"/>
    <w:rsid w:val="006235B0"/>
    <w:rsid w:val="00633A04"/>
    <w:rsid w:val="00635680"/>
    <w:rsid w:val="0065060E"/>
    <w:rsid w:val="00653515"/>
    <w:rsid w:val="006B1667"/>
    <w:rsid w:val="006B2C89"/>
    <w:rsid w:val="006C23ED"/>
    <w:rsid w:val="006D72AC"/>
    <w:rsid w:val="006E1046"/>
    <w:rsid w:val="006F31CA"/>
    <w:rsid w:val="00707129"/>
    <w:rsid w:val="00730CA6"/>
    <w:rsid w:val="00745F4D"/>
    <w:rsid w:val="00750632"/>
    <w:rsid w:val="007573A7"/>
    <w:rsid w:val="00766847"/>
    <w:rsid w:val="00785C2C"/>
    <w:rsid w:val="00786DF0"/>
    <w:rsid w:val="007A25FE"/>
    <w:rsid w:val="007A3488"/>
    <w:rsid w:val="007E7365"/>
    <w:rsid w:val="007F0779"/>
    <w:rsid w:val="007F1AB7"/>
    <w:rsid w:val="007F5762"/>
    <w:rsid w:val="0080544D"/>
    <w:rsid w:val="00807268"/>
    <w:rsid w:val="00813A3D"/>
    <w:rsid w:val="00816621"/>
    <w:rsid w:val="008329B0"/>
    <w:rsid w:val="0089262B"/>
    <w:rsid w:val="008A008B"/>
    <w:rsid w:val="008A39E5"/>
    <w:rsid w:val="008C1C81"/>
    <w:rsid w:val="008C3AA7"/>
    <w:rsid w:val="008F5612"/>
    <w:rsid w:val="00900A87"/>
    <w:rsid w:val="00905545"/>
    <w:rsid w:val="00920009"/>
    <w:rsid w:val="00931AD6"/>
    <w:rsid w:val="00966552"/>
    <w:rsid w:val="00991CD9"/>
    <w:rsid w:val="00996ED8"/>
    <w:rsid w:val="009A1907"/>
    <w:rsid w:val="009A7B53"/>
    <w:rsid w:val="009B6FA1"/>
    <w:rsid w:val="009C1EE1"/>
    <w:rsid w:val="009C36DC"/>
    <w:rsid w:val="009C4CCC"/>
    <w:rsid w:val="00A176D7"/>
    <w:rsid w:val="00A23441"/>
    <w:rsid w:val="00A23AAE"/>
    <w:rsid w:val="00A3005A"/>
    <w:rsid w:val="00A41639"/>
    <w:rsid w:val="00A658C6"/>
    <w:rsid w:val="00A80174"/>
    <w:rsid w:val="00A90B9D"/>
    <w:rsid w:val="00AA642B"/>
    <w:rsid w:val="00AC55FA"/>
    <w:rsid w:val="00AD7B6E"/>
    <w:rsid w:val="00B1126C"/>
    <w:rsid w:val="00B16F7A"/>
    <w:rsid w:val="00B17D3D"/>
    <w:rsid w:val="00B53371"/>
    <w:rsid w:val="00B75C63"/>
    <w:rsid w:val="00B76866"/>
    <w:rsid w:val="00BA02D2"/>
    <w:rsid w:val="00BA1CD4"/>
    <w:rsid w:val="00BC5C4A"/>
    <w:rsid w:val="00BD15DB"/>
    <w:rsid w:val="00BF30DF"/>
    <w:rsid w:val="00C1106C"/>
    <w:rsid w:val="00C208C4"/>
    <w:rsid w:val="00C24373"/>
    <w:rsid w:val="00C364A6"/>
    <w:rsid w:val="00C379DE"/>
    <w:rsid w:val="00C44215"/>
    <w:rsid w:val="00C60AA3"/>
    <w:rsid w:val="00C63ACD"/>
    <w:rsid w:val="00C771E7"/>
    <w:rsid w:val="00C803E9"/>
    <w:rsid w:val="00C87B5F"/>
    <w:rsid w:val="00C92992"/>
    <w:rsid w:val="00CA02AF"/>
    <w:rsid w:val="00CC59F8"/>
    <w:rsid w:val="00CD1939"/>
    <w:rsid w:val="00CD1E37"/>
    <w:rsid w:val="00CD3F49"/>
    <w:rsid w:val="00CD4F6A"/>
    <w:rsid w:val="00CE0FF2"/>
    <w:rsid w:val="00CE14FF"/>
    <w:rsid w:val="00CF42A5"/>
    <w:rsid w:val="00D0750A"/>
    <w:rsid w:val="00D26EDF"/>
    <w:rsid w:val="00D27F06"/>
    <w:rsid w:val="00D35DE9"/>
    <w:rsid w:val="00D53ECB"/>
    <w:rsid w:val="00D93188"/>
    <w:rsid w:val="00DA34F9"/>
    <w:rsid w:val="00DA6D35"/>
    <w:rsid w:val="00DB2177"/>
    <w:rsid w:val="00DD77EE"/>
    <w:rsid w:val="00DE09B0"/>
    <w:rsid w:val="00DE5C2F"/>
    <w:rsid w:val="00DF3815"/>
    <w:rsid w:val="00E10AA7"/>
    <w:rsid w:val="00E15922"/>
    <w:rsid w:val="00E23CBC"/>
    <w:rsid w:val="00E331CE"/>
    <w:rsid w:val="00E56A83"/>
    <w:rsid w:val="00E61227"/>
    <w:rsid w:val="00E72F80"/>
    <w:rsid w:val="00E87202"/>
    <w:rsid w:val="00E92D87"/>
    <w:rsid w:val="00EA4912"/>
    <w:rsid w:val="00EA6611"/>
    <w:rsid w:val="00EC3409"/>
    <w:rsid w:val="00EC3A35"/>
    <w:rsid w:val="00EC6E24"/>
    <w:rsid w:val="00EE653D"/>
    <w:rsid w:val="00F37114"/>
    <w:rsid w:val="00F4278A"/>
    <w:rsid w:val="00F50FD7"/>
    <w:rsid w:val="00F64D97"/>
    <w:rsid w:val="00F657E4"/>
    <w:rsid w:val="00F77BF0"/>
    <w:rsid w:val="00F91E69"/>
    <w:rsid w:val="00FA0CFD"/>
    <w:rsid w:val="00FA763C"/>
    <w:rsid w:val="00FC51CC"/>
    <w:rsid w:val="00FD412F"/>
    <w:rsid w:val="00FE1846"/>
    <w:rsid w:val="00FE3478"/>
    <w:rsid w:val="00FE5D07"/>
    <w:rsid w:val="02FF6521"/>
    <w:rsid w:val="08B63CB8"/>
    <w:rsid w:val="11E53DEA"/>
    <w:rsid w:val="16FD9BF7"/>
    <w:rsid w:val="1BC9A9C6"/>
    <w:rsid w:val="1D7FAEF8"/>
    <w:rsid w:val="1E061BB5"/>
    <w:rsid w:val="1F94F2F6"/>
    <w:rsid w:val="1FD1404A"/>
    <w:rsid w:val="2C80817A"/>
    <w:rsid w:val="2C8C7A6F"/>
    <w:rsid w:val="2F92072B"/>
    <w:rsid w:val="3362F647"/>
    <w:rsid w:val="3633A339"/>
    <w:rsid w:val="3671A74C"/>
    <w:rsid w:val="3680EE79"/>
    <w:rsid w:val="39C7D56B"/>
    <w:rsid w:val="39DA96B0"/>
    <w:rsid w:val="3A4AE71D"/>
    <w:rsid w:val="3A561168"/>
    <w:rsid w:val="3F30C329"/>
    <w:rsid w:val="3FE65909"/>
    <w:rsid w:val="4007FACE"/>
    <w:rsid w:val="44F6CE64"/>
    <w:rsid w:val="45AF0DAB"/>
    <w:rsid w:val="460D1BEC"/>
    <w:rsid w:val="463BFACC"/>
    <w:rsid w:val="4946585C"/>
    <w:rsid w:val="4B2E288F"/>
    <w:rsid w:val="4E081719"/>
    <w:rsid w:val="4EFF943E"/>
    <w:rsid w:val="4F3FBC32"/>
    <w:rsid w:val="50ED1BAE"/>
    <w:rsid w:val="54E23516"/>
    <w:rsid w:val="556803F3"/>
    <w:rsid w:val="5654271C"/>
    <w:rsid w:val="567DB232"/>
    <w:rsid w:val="57E1D568"/>
    <w:rsid w:val="5B53898A"/>
    <w:rsid w:val="5BF28CA8"/>
    <w:rsid w:val="6154A5AC"/>
    <w:rsid w:val="6298A1A0"/>
    <w:rsid w:val="632FAACE"/>
    <w:rsid w:val="65801653"/>
    <w:rsid w:val="66EE749A"/>
    <w:rsid w:val="6B7CFC1F"/>
    <w:rsid w:val="701AE4E3"/>
    <w:rsid w:val="73455888"/>
    <w:rsid w:val="740CC433"/>
    <w:rsid w:val="75AF91DE"/>
    <w:rsid w:val="79035F5F"/>
    <w:rsid w:val="7CF4DFA6"/>
    <w:rsid w:val="7E3C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D46A12"/>
  <w15:chartTrackingRefBased/>
  <w15:docId w15:val="{22674AAB-B3A5-49E1-8519-7706D7D5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02D2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color w:val="1F4E79" w:themeColor="accent1" w:themeShade="80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02D2"/>
    <w:pPr>
      <w:keepNext/>
      <w:keepLines/>
      <w:spacing w:before="40" w:after="0" w:line="240" w:lineRule="auto"/>
      <w:outlineLvl w:val="1"/>
    </w:pPr>
    <w:rPr>
      <w:rFonts w:ascii="Arial" w:eastAsiaTheme="majorEastAsia" w:hAnsi="Arial" w:cstheme="majorBidi"/>
      <w:color w:val="1F4E79" w:themeColor="accent1" w:themeShade="80"/>
      <w:sz w:val="27"/>
      <w:szCs w:val="25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277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F7A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7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7049"/>
  </w:style>
  <w:style w:type="paragraph" w:styleId="Fuzeile">
    <w:name w:val="footer"/>
    <w:basedOn w:val="Standard"/>
    <w:link w:val="FuzeileZchn"/>
    <w:uiPriority w:val="99"/>
    <w:unhideWhenUsed/>
    <w:rsid w:val="000E7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7049"/>
  </w:style>
  <w:style w:type="paragraph" w:styleId="KeinLeerraum">
    <w:name w:val="No Spacing"/>
    <w:uiPriority w:val="1"/>
    <w:qFormat/>
    <w:rsid w:val="000E7049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0E7049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A02D2"/>
    <w:rPr>
      <w:rFonts w:ascii="Arial" w:eastAsiaTheme="majorEastAsia" w:hAnsi="Arial" w:cstheme="majorBidi"/>
      <w:color w:val="1F4E79" w:themeColor="accent1" w:themeShade="80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02D2"/>
    <w:rPr>
      <w:rFonts w:ascii="Arial" w:eastAsiaTheme="majorEastAsia" w:hAnsi="Arial" w:cstheme="majorBidi"/>
      <w:color w:val="1F4E79" w:themeColor="accent1" w:themeShade="80"/>
      <w:sz w:val="27"/>
      <w:szCs w:val="25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277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32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Fett">
    <w:name w:val="Strong"/>
    <w:basedOn w:val="Absatz-Standardschriftart"/>
    <w:uiPriority w:val="22"/>
    <w:qFormat/>
    <w:rsid w:val="003277F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6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6866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F7A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rarbeitung">
    <w:name w:val="Revision"/>
    <w:hidden/>
    <w:uiPriority w:val="99"/>
    <w:semiHidden/>
    <w:rsid w:val="001E4E33"/>
    <w:pPr>
      <w:spacing w:after="0" w:line="240" w:lineRule="auto"/>
    </w:pPr>
  </w:style>
  <w:style w:type="character" w:customStyle="1" w:styleId="normaltextrun">
    <w:name w:val="normaltextrun"/>
    <w:basedOn w:val="Absatz-Standardschriftart"/>
    <w:rsid w:val="007A3488"/>
  </w:style>
  <w:style w:type="character" w:customStyle="1" w:styleId="eop">
    <w:name w:val="eop"/>
    <w:basedOn w:val="Absatz-Standardschriftart"/>
    <w:rsid w:val="007A3488"/>
  </w:style>
  <w:style w:type="paragraph" w:customStyle="1" w:styleId="paragraph">
    <w:name w:val="paragraph"/>
    <w:basedOn w:val="Standard"/>
    <w:rsid w:val="007A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customStyle="1" w:styleId="overflow-hidden">
    <w:name w:val="overflow-hidden"/>
    <w:basedOn w:val="Absatz-Standardschriftart"/>
    <w:rsid w:val="00445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2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6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3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1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0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4333F34824884D8C71D16C73833090" ma:contentTypeVersion="16" ma:contentTypeDescription="Ein neues Dokument erstellen." ma:contentTypeScope="" ma:versionID="9938cee585aec0c3440c4e7302e28cfa">
  <xsd:schema xmlns:xsd="http://www.w3.org/2001/XMLSchema" xmlns:xs="http://www.w3.org/2001/XMLSchema" xmlns:p="http://schemas.microsoft.com/office/2006/metadata/properties" xmlns:ns2="1d6764cd-27d4-42cb-8e61-b1094288ec12" xmlns:ns3="e4b00ced-68d1-4cc6-9f87-ae543fc4dbc3" targetNamespace="http://schemas.microsoft.com/office/2006/metadata/properties" ma:root="true" ma:fieldsID="48adbaa5f12e06a300344c2b73998c00" ns2:_="" ns3:_="">
    <xsd:import namespace="1d6764cd-27d4-42cb-8e61-b1094288ec12"/>
    <xsd:import namespace="e4b00ced-68d1-4cc6-9f87-ae543fc4d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64cd-27d4-42cb-8e61-b1094288e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d14f4ed4-d405-4dda-95fd-157809c13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00ced-68d1-4cc6-9f87-ae543fc4d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1849a12-910e-498b-aa70-b95bfd74d37e}" ma:internalName="TaxCatchAll" ma:showField="CatchAllData" ma:web="e4b00ced-68d1-4cc6-9f87-ae543fc4db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6764cd-27d4-42cb-8e61-b1094288ec12">
      <Terms xmlns="http://schemas.microsoft.com/office/infopath/2007/PartnerControls"/>
    </lcf76f155ced4ddcb4097134ff3c332f>
    <TaxCatchAll xmlns="e4b00ced-68d1-4cc6-9f87-ae543fc4db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266696-EE08-4398-A22E-8666F88CE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764cd-27d4-42cb-8e61-b1094288ec12"/>
    <ds:schemaRef ds:uri="e4b00ced-68d1-4cc6-9f87-ae543fc4d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29C8E-BE75-4F1F-9A1C-332ABEFFB2C9}">
  <ds:schemaRefs>
    <ds:schemaRef ds:uri="http://schemas.microsoft.com/office/2006/metadata/properties"/>
    <ds:schemaRef ds:uri="http://schemas.microsoft.com/office/infopath/2007/PartnerControls"/>
    <ds:schemaRef ds:uri="1d6764cd-27d4-42cb-8e61-b1094288ec12"/>
    <ds:schemaRef ds:uri="e4b00ced-68d1-4cc6-9f87-ae543fc4dbc3"/>
  </ds:schemaRefs>
</ds:datastoreItem>
</file>

<file path=customXml/itemProps3.xml><?xml version="1.0" encoding="utf-8"?>
<ds:datastoreItem xmlns:ds="http://schemas.openxmlformats.org/officeDocument/2006/customXml" ds:itemID="{841EEEA5-07F0-4E3E-A642-67194389ED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Renaud Chesneau</dc:creator>
  <cp:keywords>, docId:E7EA9800673C4F7CE77B94B284F7C44E</cp:keywords>
  <dc:description/>
  <cp:lastModifiedBy>Ursula Blumenthal</cp:lastModifiedBy>
  <cp:revision>7</cp:revision>
  <cp:lastPrinted>2025-01-21T09:08:00Z</cp:lastPrinted>
  <dcterms:created xsi:type="dcterms:W3CDTF">2025-03-11T08:26:00Z</dcterms:created>
  <dcterms:modified xsi:type="dcterms:W3CDTF">2025-03-11T08:50:00Z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0x010100C44333F34824884D8C71D16C73833090</vt:lpwstr>
  </property>
  <property fmtid="{D5CDD505-2E9C-101B-9397-08002B2CF9AE}" pid="3" name="MediaServiceImageTags">
    <vt:lpwstr/>
  </property>
</Properties>
</file>